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E173A" w14:textId="77777777" w:rsidR="009C07A3" w:rsidRPr="009C07A3" w:rsidRDefault="009C07A3" w:rsidP="009C07A3">
      <w:pPr>
        <w:suppressAutoHyphens/>
        <w:spacing w:after="200" w:line="276" w:lineRule="auto"/>
        <w:textAlignment w:val="baseline"/>
        <w:rPr>
          <w:rFonts w:ascii="Calibri" w:eastAsia="Lucida Sans Unicode" w:hAnsi="Calibri" w:cs="F"/>
          <w:color w:val="000080"/>
          <w:kern w:val="1"/>
          <w:lang w:eastAsia="ar-SA"/>
        </w:rPr>
      </w:pPr>
      <w:r w:rsidRPr="009C07A3">
        <w:rPr>
          <w:rFonts w:ascii="Calibri" w:eastAsia="Lucida Sans Unicode" w:hAnsi="Calibri" w:cs="F"/>
          <w:noProof/>
          <w:kern w:val="1"/>
          <w:lang w:eastAsia="pl-PL"/>
        </w:rPr>
        <w:drawing>
          <wp:anchor distT="0" distB="0" distL="114300" distR="114300" simplePos="0" relativeHeight="251660288" behindDoc="0" locked="0" layoutInCell="1" allowOverlap="1" wp14:anchorId="4BB2F0F9" wp14:editId="2AD34E9C">
            <wp:simplePos x="0" y="0"/>
            <wp:positionH relativeFrom="margin">
              <wp:align>left</wp:align>
            </wp:positionH>
            <wp:positionV relativeFrom="paragraph">
              <wp:posOffset>17780</wp:posOffset>
            </wp:positionV>
            <wp:extent cx="447675" cy="447675"/>
            <wp:effectExtent l="19050" t="19050" r="28575" b="28575"/>
            <wp:wrapNone/>
            <wp:docPr id="6" name="Obraz 6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819"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EBBEC5" w14:textId="77777777" w:rsidR="00FB05FF" w:rsidRDefault="009C07A3" w:rsidP="00FB05FF">
      <w:pPr>
        <w:suppressAutoHyphens/>
        <w:spacing w:after="200" w:line="276" w:lineRule="auto"/>
        <w:ind w:left="709" w:firstLine="709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 w:rsidRPr="009C07A3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  <w:t>Dotyczy  utrzymania rezultatów projektu „OHP jako realizator usług rynku pracy”</w:t>
      </w:r>
    </w:p>
    <w:p w14:paraId="2E27D672" w14:textId="09027811" w:rsidR="00282DD0" w:rsidRPr="009C07A3" w:rsidRDefault="00282DD0" w:rsidP="00FB05FF">
      <w:pPr>
        <w:suppressAutoHyphens/>
        <w:spacing w:after="200" w:line="276" w:lineRule="auto"/>
        <w:ind w:left="709" w:firstLine="709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FC7F74" wp14:editId="25B25D2F">
                <wp:simplePos x="0" y="0"/>
                <wp:positionH relativeFrom="column">
                  <wp:posOffset>-243205</wp:posOffset>
                </wp:positionH>
                <wp:positionV relativeFrom="paragraph">
                  <wp:posOffset>106045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A308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9.15pt;margin-top:8.3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14:paraId="495A8C96" w14:textId="74568669" w:rsidR="00282DD0" w:rsidRPr="007A0A19" w:rsidRDefault="00814FBD" w:rsidP="009C07A3">
      <w:pPr>
        <w:rPr>
          <w:rFonts w:ascii="Times New Roman" w:hAnsi="Times New Roman" w:cs="Times New Roman"/>
          <w:b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A0A19">
        <w:rPr>
          <w:rFonts w:ascii="Times New Roman" w:hAnsi="Times New Roman" w:cs="Times New Roman"/>
          <w:b/>
          <w:bCs/>
        </w:rPr>
        <w:t>L</w:t>
      </w:r>
      <w:r w:rsidR="009C07A3" w:rsidRPr="007A0A19">
        <w:rPr>
          <w:rFonts w:ascii="Times New Roman" w:hAnsi="Times New Roman" w:cs="Times New Roman"/>
          <w:b/>
          <w:bCs/>
        </w:rPr>
        <w:t>WK.RP</w:t>
      </w:r>
      <w:r w:rsidR="007A0A19" w:rsidRPr="007A0A19">
        <w:rPr>
          <w:rFonts w:ascii="Times New Roman" w:hAnsi="Times New Roman" w:cs="Times New Roman"/>
          <w:b/>
          <w:bCs/>
        </w:rPr>
        <w:t>.271.4</w:t>
      </w:r>
      <w:r w:rsidR="00825D67" w:rsidRPr="007A0A19">
        <w:rPr>
          <w:rFonts w:ascii="Times New Roman" w:hAnsi="Times New Roman" w:cs="Times New Roman"/>
          <w:b/>
          <w:bCs/>
        </w:rPr>
        <w:t>.URPOHPJRURP.2017</w:t>
      </w:r>
    </w:p>
    <w:p w14:paraId="31D020AC" w14:textId="77777777" w:rsidR="00282DD0" w:rsidRPr="00E84FC1" w:rsidRDefault="00282DD0" w:rsidP="00EA0799">
      <w:pPr>
        <w:jc w:val="right"/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8823995" w14:textId="4A28AE59" w:rsidR="004D18CF" w:rsidRPr="00E84FC1" w:rsidRDefault="00EA0799" w:rsidP="00BF07F2">
      <w:pPr>
        <w:jc w:val="center"/>
        <w:rPr>
          <w:rFonts w:ascii="Times New Roman" w:hAnsi="Times New Roman" w:cs="Times New Roman"/>
          <w:b/>
        </w:rPr>
      </w:pPr>
      <w:r w:rsidRPr="00E84FC1">
        <w:rPr>
          <w:rFonts w:ascii="Times New Roman" w:hAnsi="Times New Roman" w:cs="Times New Roman"/>
          <w:b/>
        </w:rPr>
        <w:t xml:space="preserve">Zał. </w:t>
      </w:r>
      <w:r w:rsidR="00811013">
        <w:rPr>
          <w:rFonts w:ascii="Times New Roman" w:hAnsi="Times New Roman" w:cs="Times New Roman"/>
          <w:b/>
        </w:rPr>
        <w:t>n</w:t>
      </w:r>
      <w:r w:rsidRPr="00E84FC1">
        <w:rPr>
          <w:rFonts w:ascii="Times New Roman" w:hAnsi="Times New Roman" w:cs="Times New Roman"/>
          <w:b/>
        </w:rPr>
        <w:t xml:space="preserve">r </w:t>
      </w:r>
      <w:r w:rsidR="008F49F2">
        <w:rPr>
          <w:rFonts w:ascii="Times New Roman" w:hAnsi="Times New Roman" w:cs="Times New Roman"/>
          <w:b/>
        </w:rPr>
        <w:t>1</w:t>
      </w:r>
      <w:r w:rsidR="00AC04DE" w:rsidRPr="00E84FC1">
        <w:rPr>
          <w:rFonts w:ascii="Times New Roman" w:hAnsi="Times New Roman" w:cs="Times New Roman"/>
          <w:b/>
        </w:rPr>
        <w:t xml:space="preserve"> d</w:t>
      </w:r>
      <w:r w:rsidR="00811013">
        <w:rPr>
          <w:rFonts w:ascii="Times New Roman" w:hAnsi="Times New Roman" w:cs="Times New Roman"/>
          <w:b/>
        </w:rPr>
        <w:t xml:space="preserve">o  ogłoszenia </w:t>
      </w:r>
      <w:r w:rsidR="00F24FB6" w:rsidRPr="00E84FC1">
        <w:rPr>
          <w:rFonts w:ascii="Times New Roman" w:hAnsi="Times New Roman" w:cs="Times New Roman"/>
          <w:b/>
        </w:rPr>
        <w:t>/</w:t>
      </w:r>
      <w:r w:rsidR="00AC04DE" w:rsidRPr="00E84FC1">
        <w:rPr>
          <w:rFonts w:ascii="Times New Roman" w:hAnsi="Times New Roman" w:cs="Times New Roman"/>
          <w:b/>
        </w:rPr>
        <w:t xml:space="preserve"> oraz nr 1 do </w:t>
      </w:r>
      <w:r w:rsidR="00F24FB6" w:rsidRPr="00E84FC1">
        <w:rPr>
          <w:rFonts w:ascii="Times New Roman" w:hAnsi="Times New Roman" w:cs="Times New Roman"/>
          <w:b/>
        </w:rPr>
        <w:t>wzoru Umowy</w:t>
      </w:r>
      <w:r w:rsidRPr="00E84FC1">
        <w:rPr>
          <w:rFonts w:ascii="Times New Roman" w:hAnsi="Times New Roman" w:cs="Times New Roman"/>
          <w:b/>
        </w:rPr>
        <w:t xml:space="preserve"> – szczegółowy opis przedmiotu zamówienia</w:t>
      </w:r>
    </w:p>
    <w:p w14:paraId="7F0DB043" w14:textId="77777777" w:rsidR="00E47993" w:rsidRDefault="00EA0799" w:rsidP="00E47993">
      <w:pPr>
        <w:jc w:val="center"/>
        <w:rPr>
          <w:rFonts w:ascii="Times New Roman" w:hAnsi="Times New Roman" w:cs="Times New Roman"/>
        </w:rPr>
      </w:pPr>
      <w:r w:rsidRPr="00E84FC1">
        <w:rPr>
          <w:rFonts w:ascii="Times New Roman" w:hAnsi="Times New Roman" w:cs="Times New Roman"/>
        </w:rPr>
        <w:br/>
        <w:t>Szczegółowy opis</w:t>
      </w:r>
      <w:r w:rsidR="004B60D7" w:rsidRPr="00E84FC1">
        <w:rPr>
          <w:rFonts w:ascii="Times New Roman" w:hAnsi="Times New Roman" w:cs="Times New Roman"/>
        </w:rPr>
        <w:t xml:space="preserve"> przedmiotu zamówienia</w:t>
      </w:r>
    </w:p>
    <w:p w14:paraId="77CFBE63" w14:textId="77777777" w:rsidR="00E47993" w:rsidRDefault="00E47993" w:rsidP="00E47993">
      <w:pPr>
        <w:jc w:val="center"/>
        <w:rPr>
          <w:rFonts w:ascii="Times New Roman" w:hAnsi="Times New Roman" w:cs="Times New Roman"/>
        </w:rPr>
      </w:pPr>
    </w:p>
    <w:p w14:paraId="4A77161D" w14:textId="2AF0ED63" w:rsidR="003D3B94" w:rsidRPr="00E47993" w:rsidRDefault="00E47993" w:rsidP="00E4799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Szkolenie:</w:t>
      </w:r>
      <w:r w:rsidR="005A58A4">
        <w:rPr>
          <w:rFonts w:ascii="Times New Roman" w:hAnsi="Times New Roman" w:cs="Times New Roman"/>
          <w:b/>
        </w:rPr>
        <w:t xml:space="preserve"> </w:t>
      </w:r>
      <w:r w:rsidR="003D3B94" w:rsidRPr="005A58A4">
        <w:rPr>
          <w:rFonts w:ascii="Times New Roman" w:hAnsi="Times New Roman" w:cs="Times New Roman"/>
          <w:b/>
        </w:rPr>
        <w:t xml:space="preserve">„Operator wózka jezdniowego z napędem silnikowym </w:t>
      </w:r>
      <w:r w:rsidR="003D3B94">
        <w:rPr>
          <w:rFonts w:ascii="Times New Roman" w:hAnsi="Times New Roman" w:cs="Times New Roman"/>
          <w:b/>
        </w:rPr>
        <w:t xml:space="preserve">wraz z bezpieczną wymianą </w:t>
      </w:r>
    </w:p>
    <w:p w14:paraId="164C21DB" w14:textId="44967343" w:rsidR="003D3B94" w:rsidRDefault="003D3B94" w:rsidP="003D3B94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butli </w:t>
      </w:r>
      <w:r w:rsidRPr="005A58A4">
        <w:rPr>
          <w:rFonts w:ascii="Times New Roman" w:hAnsi="Times New Roman" w:cs="Times New Roman"/>
          <w:b/>
        </w:rPr>
        <w:t>gazowej”</w:t>
      </w:r>
      <w:r>
        <w:rPr>
          <w:rFonts w:ascii="Times New Roman" w:hAnsi="Times New Roman" w:cs="Times New Roman"/>
          <w:b/>
        </w:rPr>
        <w:t xml:space="preserve"> w Chełmie</w:t>
      </w:r>
    </w:p>
    <w:p w14:paraId="01BB857C" w14:textId="77777777" w:rsidR="003D3B94" w:rsidRPr="009E2002" w:rsidRDefault="003D3B94" w:rsidP="003D3B94">
      <w:pPr>
        <w:spacing w:after="0" w:line="100" w:lineRule="atLeast"/>
        <w:jc w:val="both"/>
        <w:rPr>
          <w:rFonts w:ascii="Times New Roman" w:hAnsi="Times New Roman" w:cs="Times New Roman"/>
          <w:b/>
        </w:rPr>
      </w:pPr>
    </w:p>
    <w:p w14:paraId="11FC9EFF" w14:textId="5C10AC24" w:rsidR="003D3B94" w:rsidRPr="00CA65C9" w:rsidRDefault="003D3B94" w:rsidP="00811013">
      <w:pPr>
        <w:pStyle w:val="Akapitzlist"/>
        <w:numPr>
          <w:ilvl w:val="0"/>
          <w:numId w:val="9"/>
        </w:numPr>
        <w:spacing w:line="360" w:lineRule="auto"/>
        <w:ind w:left="426" w:hanging="425"/>
        <w:jc w:val="both"/>
        <w:rPr>
          <w:rFonts w:ascii="Times New Roman" w:hAnsi="Times New Roman"/>
          <w:b/>
        </w:rPr>
      </w:pPr>
      <w:r w:rsidRPr="009E69CA">
        <w:rPr>
          <w:rFonts w:ascii="Times New Roman" w:hAnsi="Times New Roman"/>
          <w:sz w:val="22"/>
          <w:szCs w:val="22"/>
        </w:rPr>
        <w:t xml:space="preserve">Przedmiotem zamówienia jest przeprowadzenie szkolenia zawodowego </w:t>
      </w:r>
      <w:r w:rsidRPr="00A64BD0">
        <w:rPr>
          <w:rFonts w:ascii="Times New Roman" w:hAnsi="Times New Roman"/>
          <w:b/>
          <w:sz w:val="22"/>
          <w:szCs w:val="22"/>
        </w:rPr>
        <w:t xml:space="preserve">„Operator wózka jezdniowego z napędem silnikowym wraz z bezpieczną wymianą butli   gazowej” </w:t>
      </w:r>
      <w:r w:rsidRPr="00A64BD0">
        <w:rPr>
          <w:rFonts w:ascii="Times New Roman" w:hAnsi="Times New Roman"/>
          <w:sz w:val="22"/>
          <w:szCs w:val="22"/>
        </w:rPr>
        <w:t>wraz</w:t>
      </w:r>
      <w:r w:rsidRPr="005A58A4">
        <w:rPr>
          <w:rFonts w:ascii="Times New Roman" w:hAnsi="Times New Roman"/>
          <w:sz w:val="22"/>
          <w:szCs w:val="22"/>
        </w:rPr>
        <w:t xml:space="preserve"> </w:t>
      </w:r>
      <w:r w:rsidR="007A0A19">
        <w:rPr>
          <w:rFonts w:ascii="Times New Roman" w:hAnsi="Times New Roman"/>
          <w:sz w:val="22"/>
          <w:szCs w:val="22"/>
        </w:rPr>
        <w:t xml:space="preserve"> </w:t>
      </w:r>
      <w:r w:rsidRPr="005A58A4">
        <w:rPr>
          <w:rFonts w:ascii="Times New Roman" w:hAnsi="Times New Roman"/>
          <w:sz w:val="22"/>
          <w:szCs w:val="22"/>
        </w:rPr>
        <w:t xml:space="preserve">z zapewnieniem, organizacją i opłaceniem badań lekarskich, organizacją </w:t>
      </w:r>
      <w:r w:rsidRPr="00CA65C9">
        <w:rPr>
          <w:rFonts w:ascii="Times New Roman" w:hAnsi="Times New Roman"/>
          <w:sz w:val="22"/>
          <w:szCs w:val="22"/>
        </w:rPr>
        <w:t>przeprowadzeniem egzaminu wewnętrznego i organiza</w:t>
      </w:r>
      <w:r w:rsidR="00AC10CB">
        <w:rPr>
          <w:rFonts w:ascii="Times New Roman" w:hAnsi="Times New Roman"/>
          <w:sz w:val="22"/>
          <w:szCs w:val="22"/>
        </w:rPr>
        <w:t xml:space="preserve">cją egzaminu zewnętrznego dla </w:t>
      </w:r>
      <w:r w:rsidR="00AC10CB" w:rsidRPr="00E47993">
        <w:rPr>
          <w:rFonts w:ascii="Times New Roman" w:hAnsi="Times New Roman"/>
          <w:sz w:val="22"/>
          <w:szCs w:val="22"/>
        </w:rPr>
        <w:t>15</w:t>
      </w:r>
      <w:r w:rsidRPr="00E47993">
        <w:rPr>
          <w:rFonts w:ascii="Times New Roman" w:hAnsi="Times New Roman"/>
          <w:sz w:val="22"/>
          <w:szCs w:val="22"/>
        </w:rPr>
        <w:t xml:space="preserve"> </w:t>
      </w:r>
      <w:r w:rsidRPr="00CA65C9">
        <w:rPr>
          <w:rFonts w:ascii="Times New Roman" w:hAnsi="Times New Roman"/>
          <w:sz w:val="22"/>
          <w:szCs w:val="22"/>
        </w:rPr>
        <w:t>uczestników w ramach utrzymania rezultatów projektu „OHP jako realizator usług rynku pracy” wraz z zapewnieniem wyżywienia dla uczestników szkolenia.</w:t>
      </w:r>
    </w:p>
    <w:p w14:paraId="236C51EA" w14:textId="77777777" w:rsidR="003D3B94" w:rsidRPr="009E2002" w:rsidRDefault="003D3B94" w:rsidP="003D3B94">
      <w:pPr>
        <w:spacing w:after="0" w:line="100" w:lineRule="atLeast"/>
        <w:jc w:val="both"/>
        <w:rPr>
          <w:rFonts w:ascii="Times New Roman" w:hAnsi="Times New Roman" w:cs="Times New Roman"/>
          <w:b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3D3B94" w:rsidRPr="009E2002" w14:paraId="3A23AB23" w14:textId="77777777" w:rsidTr="00D976EB">
        <w:tc>
          <w:tcPr>
            <w:tcW w:w="455" w:type="dxa"/>
            <w:vMerge w:val="restart"/>
            <w:shd w:val="clear" w:color="auto" w:fill="auto"/>
          </w:tcPr>
          <w:p w14:paraId="0D8F4E1C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E200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4DB44251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E200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1760F578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E200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DB5C07A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E200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14:paraId="40A5F7E4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E200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Liczba godzin szkolenia przypadającego na jednego uczestnika</w:t>
            </w:r>
          </w:p>
        </w:tc>
      </w:tr>
      <w:tr w:rsidR="003D3B94" w:rsidRPr="009E2002" w14:paraId="6C43A25C" w14:textId="77777777" w:rsidTr="00D976EB">
        <w:tc>
          <w:tcPr>
            <w:tcW w:w="455" w:type="dxa"/>
            <w:vMerge/>
            <w:shd w:val="clear" w:color="auto" w:fill="auto"/>
          </w:tcPr>
          <w:p w14:paraId="0569383B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309EF318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5CE0BA61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45B1333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4FC5DF3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E200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14:paraId="00AD05A1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E200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14:paraId="08BD9682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E200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Liczba godzin ogółem</w:t>
            </w:r>
          </w:p>
        </w:tc>
      </w:tr>
      <w:tr w:rsidR="003D3B94" w:rsidRPr="009E2002" w14:paraId="0F883EA8" w14:textId="77777777" w:rsidTr="00D976EB">
        <w:tc>
          <w:tcPr>
            <w:tcW w:w="455" w:type="dxa"/>
            <w:shd w:val="clear" w:color="auto" w:fill="auto"/>
          </w:tcPr>
          <w:p w14:paraId="79B8A468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2002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3B88317A" w14:textId="77777777" w:rsidR="003D3B94" w:rsidRPr="009E2002" w:rsidRDefault="003D3B94" w:rsidP="00D976EB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9E2002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14:paraId="72DEED5C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2002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6D44CCAB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2002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14:paraId="036CABD8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2002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7B092A59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2002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29AA90F8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2002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</w:tr>
      <w:tr w:rsidR="003D3B94" w:rsidRPr="009E2002" w14:paraId="2E4B0163" w14:textId="77777777" w:rsidTr="00D976EB">
        <w:tc>
          <w:tcPr>
            <w:tcW w:w="455" w:type="dxa"/>
            <w:shd w:val="clear" w:color="auto" w:fill="auto"/>
          </w:tcPr>
          <w:p w14:paraId="78D86E39" w14:textId="77777777" w:rsidR="003D3B94" w:rsidRPr="009E2002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2002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22096D94" w14:textId="326D1F87" w:rsidR="003D3B94" w:rsidRPr="005A58A4" w:rsidRDefault="003D3B94" w:rsidP="00D976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A58A4">
              <w:rPr>
                <w:rFonts w:ascii="Times New Roman" w:hAnsi="Times New Roman" w:cs="Times New Roman"/>
                <w:sz w:val="18"/>
                <w:szCs w:val="18"/>
              </w:rPr>
              <w:t xml:space="preserve">Operator wózka jezdniowego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A58A4">
              <w:rPr>
                <w:rFonts w:ascii="Times New Roman" w:hAnsi="Times New Roman" w:cs="Times New Roman"/>
                <w:sz w:val="18"/>
                <w:szCs w:val="18"/>
              </w:rPr>
              <w:t xml:space="preserve">z napędem silnikowym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wraz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z bezpieczną wymianą butli </w:t>
            </w:r>
            <w:r w:rsidR="00CA65C9">
              <w:rPr>
                <w:rFonts w:ascii="Times New Roman" w:hAnsi="Times New Roman" w:cs="Times New Roman"/>
                <w:sz w:val="18"/>
                <w:szCs w:val="18"/>
              </w:rPr>
              <w:t>gazowej</w:t>
            </w:r>
          </w:p>
        </w:tc>
        <w:tc>
          <w:tcPr>
            <w:tcW w:w="1814" w:type="dxa"/>
            <w:shd w:val="clear" w:color="auto" w:fill="auto"/>
          </w:tcPr>
          <w:p w14:paraId="437B06CB" w14:textId="77777777" w:rsidR="003D3B94" w:rsidRPr="001D6FAC" w:rsidRDefault="003D3B94" w:rsidP="003D3B9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6FAC">
              <w:rPr>
                <w:rFonts w:ascii="Times New Roman" w:hAnsi="Times New Roman" w:cs="Times New Roman"/>
                <w:sz w:val="18"/>
                <w:szCs w:val="18"/>
              </w:rPr>
              <w:t>OSZ Chełm</w:t>
            </w:r>
          </w:p>
          <w:p w14:paraId="2B59F0E5" w14:textId="61C06EF0" w:rsidR="003D3B94" w:rsidRPr="00FB3E7A" w:rsidRDefault="003D3B94" w:rsidP="003D3B94">
            <w:pPr>
              <w:spacing w:after="0" w:line="10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Lwowska 51</w:t>
            </w:r>
          </w:p>
        </w:tc>
        <w:tc>
          <w:tcPr>
            <w:tcW w:w="1134" w:type="dxa"/>
            <w:shd w:val="clear" w:color="auto" w:fill="auto"/>
          </w:tcPr>
          <w:p w14:paraId="347B5DBB" w14:textId="14D33F6D" w:rsidR="003D3B94" w:rsidRPr="00E47993" w:rsidRDefault="00AC10CB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799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7BC78EEB" w14:textId="77777777" w:rsidR="003D3B94" w:rsidRPr="00FB3E7A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14:paraId="31C2D238" w14:textId="77777777" w:rsidR="003D3B94" w:rsidRPr="00FB3E7A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14:paraId="1A078A22" w14:textId="77777777" w:rsidR="003D3B94" w:rsidRPr="00FB3E7A" w:rsidRDefault="003D3B94" w:rsidP="00D976E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</w:tr>
    </w:tbl>
    <w:p w14:paraId="0E80EDF0" w14:textId="77777777" w:rsidR="003D3B94" w:rsidRDefault="003D3B94" w:rsidP="003D3B94">
      <w:pPr>
        <w:spacing w:after="0" w:line="100" w:lineRule="atLeast"/>
        <w:jc w:val="both"/>
        <w:rPr>
          <w:rFonts w:ascii="Times New Roman" w:hAnsi="Times New Roman" w:cs="Times New Roman"/>
          <w:b/>
        </w:rPr>
      </w:pPr>
    </w:p>
    <w:p w14:paraId="79EC3B07" w14:textId="6CB051A9" w:rsidR="00CA65C9" w:rsidRDefault="00CA65C9" w:rsidP="003D3B94">
      <w:pPr>
        <w:spacing w:after="0" w:line="100" w:lineRule="atLeast"/>
        <w:jc w:val="both"/>
        <w:rPr>
          <w:rFonts w:ascii="Times New Roman" w:hAnsi="Times New Roman" w:cs="Times New Roman"/>
          <w:b/>
        </w:rPr>
      </w:pPr>
    </w:p>
    <w:p w14:paraId="54B0FA27" w14:textId="77777777" w:rsidR="00CA65C9" w:rsidRPr="009E2002" w:rsidRDefault="00CA65C9" w:rsidP="003D3B94">
      <w:pPr>
        <w:spacing w:after="0" w:line="100" w:lineRule="atLeast"/>
        <w:jc w:val="both"/>
        <w:rPr>
          <w:rFonts w:ascii="Times New Roman" w:hAnsi="Times New Roman" w:cs="Times New Roman"/>
          <w:b/>
        </w:rPr>
      </w:pPr>
    </w:p>
    <w:p w14:paraId="111EE290" w14:textId="77777777" w:rsidR="003D3B94" w:rsidRPr="009E69CA" w:rsidRDefault="003D3B94" w:rsidP="003D3B94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2"/>
          <w:u w:val="single"/>
        </w:rPr>
      </w:pPr>
      <w:r w:rsidRPr="009E69CA">
        <w:rPr>
          <w:rFonts w:ascii="Times New Roman" w:hAnsi="Times New Roman"/>
          <w:sz w:val="22"/>
          <w:u w:val="single"/>
        </w:rPr>
        <w:t>Forma szkolenia zawodowego:</w:t>
      </w:r>
    </w:p>
    <w:p w14:paraId="68E66528" w14:textId="77777777" w:rsidR="003D3B94" w:rsidRPr="00687E54" w:rsidRDefault="003D3B94" w:rsidP="003D3B94">
      <w:pPr>
        <w:pStyle w:val="Akapitzlist"/>
        <w:ind w:left="1080"/>
        <w:jc w:val="both"/>
        <w:rPr>
          <w:rFonts w:ascii="Times New Roman" w:hAnsi="Times New Roman"/>
          <w:u w:val="single"/>
        </w:rPr>
      </w:pPr>
    </w:p>
    <w:p w14:paraId="69C3AE3C" w14:textId="77777777" w:rsidR="003D3B94" w:rsidRPr="009E2002" w:rsidRDefault="003D3B94" w:rsidP="003D3B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E2002">
        <w:rPr>
          <w:rFonts w:ascii="Times New Roman" w:hAnsi="Times New Roman" w:cs="Times New Roman"/>
        </w:rPr>
        <w:t>Realizacji liczby godzin przypadającej na jednego uczestnika szkolenia – zgodnie</w:t>
      </w:r>
    </w:p>
    <w:p w14:paraId="04FB0DAD" w14:textId="34FA4FF8" w:rsidR="003D3B94" w:rsidRDefault="003D3B94" w:rsidP="003D3B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E2002">
        <w:rPr>
          <w:rFonts w:ascii="Times New Roman" w:hAnsi="Times New Roman" w:cs="Times New Roman"/>
        </w:rPr>
        <w:t>z obowiązującym prawem dotyczącym organizacji kursów zawodowych tj.</w:t>
      </w:r>
      <w:r w:rsidR="00413C91">
        <w:rPr>
          <w:rFonts w:ascii="Times New Roman" w:hAnsi="Times New Roman" w:cs="Times New Roman"/>
        </w:rPr>
        <w:t>:</w:t>
      </w:r>
    </w:p>
    <w:p w14:paraId="2E484638" w14:textId="77777777" w:rsidR="003D3B94" w:rsidRPr="00413C91" w:rsidRDefault="003D3B94" w:rsidP="00413C91">
      <w:pPr>
        <w:pStyle w:val="Akapitzlist"/>
        <w:ind w:left="644"/>
        <w:jc w:val="center"/>
        <w:rPr>
          <w:rFonts w:ascii="Times New Roman" w:hAnsi="Times New Roman"/>
          <w:b/>
          <w:sz w:val="22"/>
          <w:szCs w:val="22"/>
        </w:rPr>
      </w:pPr>
      <w:r w:rsidRPr="00413C91">
        <w:rPr>
          <w:rFonts w:ascii="Times New Roman" w:hAnsi="Times New Roman"/>
          <w:b/>
          <w:sz w:val="22"/>
          <w:szCs w:val="22"/>
        </w:rPr>
        <w:t>Operator wózka jezdniowego z napędem silnikowym wraz z bezpieczną wymianą butli gazowej</w:t>
      </w:r>
      <w:r w:rsidRPr="00413C91">
        <w:rPr>
          <w:rFonts w:ascii="Times New Roman" w:hAnsi="Times New Roman"/>
          <w:sz w:val="22"/>
          <w:szCs w:val="22"/>
        </w:rPr>
        <w:t>:</w:t>
      </w:r>
    </w:p>
    <w:p w14:paraId="25BA97CE" w14:textId="77777777" w:rsidR="003D3B94" w:rsidRPr="009E69CA" w:rsidRDefault="003D3B94" w:rsidP="003D3B94">
      <w:pPr>
        <w:pStyle w:val="Akapitzlist"/>
        <w:ind w:left="644"/>
        <w:jc w:val="both"/>
        <w:rPr>
          <w:rFonts w:ascii="Times New Roman" w:hAnsi="Times New Roman"/>
          <w:sz w:val="22"/>
          <w:szCs w:val="22"/>
        </w:rPr>
      </w:pPr>
    </w:p>
    <w:p w14:paraId="025E7BED" w14:textId="77777777" w:rsidR="003D3B94" w:rsidRPr="00FB3E7A" w:rsidRDefault="003D3B94" w:rsidP="003D3B9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Zajęcia teoretyczne 52</w:t>
      </w:r>
      <w:r w:rsidRPr="00FB3E7A">
        <w:rPr>
          <w:rFonts w:ascii="Times New Roman" w:hAnsi="Times New Roman"/>
          <w:sz w:val="22"/>
          <w:szCs w:val="22"/>
        </w:rPr>
        <w:t xml:space="preserve"> godzin (każda godzina lekcyjna 45 minut),</w:t>
      </w:r>
    </w:p>
    <w:p w14:paraId="7DC4EE83" w14:textId="7413AD29" w:rsidR="003D3B94" w:rsidRPr="00FB3E7A" w:rsidRDefault="003D3B94" w:rsidP="003D3B9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Zajęcia praktyczne 15</w:t>
      </w:r>
      <w:r w:rsidRPr="00FB3E7A">
        <w:rPr>
          <w:rFonts w:ascii="Times New Roman" w:hAnsi="Times New Roman"/>
          <w:sz w:val="22"/>
          <w:szCs w:val="22"/>
        </w:rPr>
        <w:t xml:space="preserve"> godziny</w:t>
      </w:r>
      <w:r w:rsidR="007048DE">
        <w:rPr>
          <w:rFonts w:ascii="Times New Roman" w:hAnsi="Times New Roman"/>
          <w:sz w:val="22"/>
          <w:szCs w:val="22"/>
        </w:rPr>
        <w:t>/osobę</w:t>
      </w:r>
      <w:r w:rsidRPr="00FB3E7A">
        <w:rPr>
          <w:rFonts w:ascii="Times New Roman" w:hAnsi="Times New Roman"/>
          <w:sz w:val="22"/>
          <w:szCs w:val="22"/>
        </w:rPr>
        <w:t xml:space="preserve"> (każda godzina 60 minut).</w:t>
      </w:r>
    </w:p>
    <w:p w14:paraId="06FF195F" w14:textId="77777777" w:rsidR="003D3B94" w:rsidRPr="00895C5D" w:rsidRDefault="003D3B94" w:rsidP="003D3B9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895C5D">
        <w:rPr>
          <w:rFonts w:ascii="Times New Roman" w:hAnsi="Times New Roman"/>
          <w:sz w:val="22"/>
          <w:szCs w:val="22"/>
        </w:rPr>
        <w:t xml:space="preserve">Szkolenie zawodowe będzie się odbywać od poniedziałku do piątku </w:t>
      </w:r>
      <w:r>
        <w:rPr>
          <w:rFonts w:ascii="Times New Roman" w:hAnsi="Times New Roman"/>
          <w:sz w:val="22"/>
          <w:szCs w:val="22"/>
        </w:rPr>
        <w:t xml:space="preserve">z wyłączeniem /sobót, niedziel </w:t>
      </w:r>
      <w:r w:rsidRPr="00895C5D">
        <w:rPr>
          <w:rFonts w:ascii="Times New Roman" w:hAnsi="Times New Roman"/>
          <w:sz w:val="22"/>
          <w:szCs w:val="22"/>
        </w:rPr>
        <w:t>i świąt/.</w:t>
      </w:r>
    </w:p>
    <w:p w14:paraId="037D0CC9" w14:textId="23340B02" w:rsidR="003D3B94" w:rsidRDefault="003D3B94" w:rsidP="003D3B9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895C5D">
        <w:rPr>
          <w:rFonts w:ascii="Times New Roman" w:hAnsi="Times New Roman"/>
          <w:sz w:val="22"/>
          <w:szCs w:val="22"/>
        </w:rPr>
        <w:t>Szkolenie może trwać w przedziale godzinowym: 07.45 – 15.45.</w:t>
      </w:r>
    </w:p>
    <w:p w14:paraId="1E9717B5" w14:textId="57C6046F" w:rsidR="007048DE" w:rsidRDefault="007048DE" w:rsidP="007048DE">
      <w:pPr>
        <w:spacing w:line="360" w:lineRule="auto"/>
        <w:jc w:val="both"/>
        <w:rPr>
          <w:rFonts w:ascii="Times New Roman" w:hAnsi="Times New Roman"/>
        </w:rPr>
      </w:pPr>
    </w:p>
    <w:p w14:paraId="62A4FF72" w14:textId="77777777" w:rsidR="00200C46" w:rsidRDefault="00200C46" w:rsidP="007048DE">
      <w:pPr>
        <w:spacing w:line="360" w:lineRule="auto"/>
        <w:jc w:val="both"/>
        <w:rPr>
          <w:rFonts w:ascii="Times New Roman" w:hAnsi="Times New Roman"/>
        </w:rPr>
      </w:pPr>
    </w:p>
    <w:p w14:paraId="65A6D8FB" w14:textId="751B21D1" w:rsidR="007048DE" w:rsidRDefault="007048DE" w:rsidP="007048DE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2"/>
          <w:szCs w:val="22"/>
          <w:u w:val="single"/>
        </w:rPr>
      </w:pPr>
      <w:r w:rsidRPr="007048DE">
        <w:rPr>
          <w:rFonts w:ascii="Times New Roman" w:hAnsi="Times New Roman"/>
          <w:sz w:val="22"/>
          <w:szCs w:val="22"/>
          <w:u w:val="single"/>
        </w:rPr>
        <w:lastRenderedPageBreak/>
        <w:t>Zakres tematyczny:</w:t>
      </w:r>
    </w:p>
    <w:p w14:paraId="2CED44F0" w14:textId="7EB570A2" w:rsidR="007048DE" w:rsidRPr="007048DE" w:rsidRDefault="007048DE" w:rsidP="007048DE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048DE">
        <w:rPr>
          <w:rFonts w:ascii="Times New Roman" w:hAnsi="Times New Roman"/>
          <w:sz w:val="22"/>
          <w:szCs w:val="22"/>
        </w:rPr>
        <w:t>Typy stosowanych wózków.</w:t>
      </w:r>
    </w:p>
    <w:p w14:paraId="11AEF868" w14:textId="0716DD9C" w:rsidR="007048DE" w:rsidRPr="007048DE" w:rsidRDefault="007048DE" w:rsidP="007048DE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048DE">
        <w:rPr>
          <w:rFonts w:ascii="Times New Roman" w:hAnsi="Times New Roman"/>
          <w:sz w:val="22"/>
          <w:szCs w:val="22"/>
        </w:rPr>
        <w:t>Budowa wózków jezdniowych.</w:t>
      </w:r>
    </w:p>
    <w:p w14:paraId="134062FF" w14:textId="434CD6A4" w:rsidR="007048DE" w:rsidRPr="007048DE" w:rsidRDefault="007048DE" w:rsidP="007048DE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048DE">
        <w:rPr>
          <w:rFonts w:ascii="Times New Roman" w:hAnsi="Times New Roman"/>
          <w:sz w:val="22"/>
          <w:szCs w:val="22"/>
        </w:rPr>
        <w:t>Czynności operatora przy obsłudze wózków przed podjęciem pracy, w czasie pracy i po pracy wózkami.</w:t>
      </w:r>
    </w:p>
    <w:p w14:paraId="75D3232C" w14:textId="1133B40C" w:rsidR="007048DE" w:rsidRPr="007048DE" w:rsidRDefault="007048DE" w:rsidP="007048DE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048DE">
        <w:rPr>
          <w:rFonts w:ascii="Times New Roman" w:hAnsi="Times New Roman"/>
          <w:sz w:val="22"/>
          <w:szCs w:val="22"/>
        </w:rPr>
        <w:t>Wiadomości z zakresu ładunkoznawstwa.</w:t>
      </w:r>
    </w:p>
    <w:p w14:paraId="078EFDC4" w14:textId="38D7DC36" w:rsidR="007048DE" w:rsidRPr="007048DE" w:rsidRDefault="007048DE" w:rsidP="007048DE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048DE">
        <w:rPr>
          <w:rFonts w:ascii="Times New Roman" w:hAnsi="Times New Roman"/>
          <w:sz w:val="22"/>
          <w:szCs w:val="22"/>
        </w:rPr>
        <w:t>Wiadomości z zakresu BHP.</w:t>
      </w:r>
    </w:p>
    <w:p w14:paraId="4C27DCC8" w14:textId="48DFD0EA" w:rsidR="007048DE" w:rsidRPr="007048DE" w:rsidRDefault="007048DE" w:rsidP="007048DE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048DE">
        <w:rPr>
          <w:rFonts w:ascii="Times New Roman" w:hAnsi="Times New Roman"/>
          <w:sz w:val="22"/>
          <w:szCs w:val="22"/>
        </w:rPr>
        <w:t>Bezpieczna obsługa i wymiana butli gazowych w wózkach jezdniowych.</w:t>
      </w:r>
    </w:p>
    <w:p w14:paraId="4D5E89D5" w14:textId="49FFF496" w:rsidR="007048DE" w:rsidRPr="007048DE" w:rsidRDefault="007048DE" w:rsidP="007048DE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048DE">
        <w:rPr>
          <w:rFonts w:ascii="Times New Roman" w:hAnsi="Times New Roman"/>
          <w:sz w:val="22"/>
          <w:szCs w:val="22"/>
        </w:rPr>
        <w:t>Wiadomości o Dozorze Technicznym.</w:t>
      </w:r>
    </w:p>
    <w:p w14:paraId="7B56F2B5" w14:textId="42E9CB73" w:rsidR="007048DE" w:rsidRPr="007048DE" w:rsidRDefault="007048DE" w:rsidP="007048DE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7048DE">
        <w:rPr>
          <w:rFonts w:ascii="Times New Roman" w:hAnsi="Times New Roman"/>
          <w:sz w:val="22"/>
          <w:szCs w:val="22"/>
        </w:rPr>
        <w:t>Praktyczna nauka jazdy i manewrowanie osprzętem wózków.</w:t>
      </w:r>
    </w:p>
    <w:p w14:paraId="78D58883" w14:textId="1D81A5F8" w:rsidR="003D3B94" w:rsidRDefault="003D3B94" w:rsidP="007048DE">
      <w:pPr>
        <w:pStyle w:val="Akapitzlist"/>
        <w:spacing w:line="240" w:lineRule="auto"/>
        <w:ind w:left="644"/>
        <w:jc w:val="both"/>
        <w:rPr>
          <w:rFonts w:ascii="Times New Roman" w:hAnsi="Times New Roman"/>
          <w:sz w:val="22"/>
          <w:szCs w:val="22"/>
        </w:rPr>
      </w:pPr>
    </w:p>
    <w:p w14:paraId="11C8DAF0" w14:textId="77777777" w:rsidR="007048DE" w:rsidRPr="007048DE" w:rsidRDefault="007048DE" w:rsidP="007048DE">
      <w:pPr>
        <w:pStyle w:val="Akapitzlist"/>
        <w:spacing w:line="240" w:lineRule="auto"/>
        <w:ind w:left="644"/>
        <w:jc w:val="both"/>
        <w:rPr>
          <w:rFonts w:ascii="Times New Roman" w:hAnsi="Times New Roman"/>
          <w:sz w:val="22"/>
          <w:szCs w:val="22"/>
        </w:rPr>
      </w:pPr>
    </w:p>
    <w:p w14:paraId="32E2FBB5" w14:textId="2335E41D" w:rsidR="003D3B94" w:rsidRPr="007048DE" w:rsidRDefault="003D3B94" w:rsidP="003D3B9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2"/>
          <w:szCs w:val="22"/>
          <w:u w:val="single"/>
        </w:rPr>
      </w:pPr>
      <w:r w:rsidRPr="007048DE">
        <w:rPr>
          <w:rFonts w:ascii="Times New Roman" w:hAnsi="Times New Roman"/>
          <w:sz w:val="22"/>
          <w:szCs w:val="22"/>
          <w:u w:val="single"/>
        </w:rPr>
        <w:t>Miejsce realizacji:</w:t>
      </w:r>
    </w:p>
    <w:p w14:paraId="273EE1AD" w14:textId="097EACA9" w:rsidR="003D3B94" w:rsidRPr="003D3B94" w:rsidRDefault="003D3B94" w:rsidP="003D3B94">
      <w:pPr>
        <w:spacing w:line="360" w:lineRule="auto"/>
        <w:jc w:val="both"/>
        <w:rPr>
          <w:rFonts w:ascii="Times New Roman" w:hAnsi="Times New Roman"/>
        </w:rPr>
      </w:pPr>
      <w:r w:rsidRPr="003D3B94">
        <w:rPr>
          <w:rFonts w:ascii="Times New Roman" w:hAnsi="Times New Roman"/>
        </w:rPr>
        <w:t>Zamawiający udostępnia miejsce w postaci sali szkoleniowej do przeprowadzenia szkolenia w części teoretycznej w:</w:t>
      </w:r>
    </w:p>
    <w:p w14:paraId="019E6598" w14:textId="2EBEB2C6" w:rsidR="009E2002" w:rsidRPr="009E69CA" w:rsidRDefault="009E2002" w:rsidP="00687E5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E69CA">
        <w:rPr>
          <w:rFonts w:ascii="Times New Roman" w:hAnsi="Times New Roman" w:cs="Times New Roman"/>
          <w:b/>
        </w:rPr>
        <w:t>O</w:t>
      </w:r>
      <w:r w:rsidR="009E69CA" w:rsidRPr="009E69CA">
        <w:rPr>
          <w:rFonts w:ascii="Times New Roman" w:hAnsi="Times New Roman" w:cs="Times New Roman"/>
          <w:b/>
        </w:rPr>
        <w:t xml:space="preserve">środku </w:t>
      </w:r>
      <w:r w:rsidRPr="009E69CA">
        <w:rPr>
          <w:rFonts w:ascii="Times New Roman" w:hAnsi="Times New Roman" w:cs="Times New Roman"/>
          <w:b/>
        </w:rPr>
        <w:t>S</w:t>
      </w:r>
      <w:r w:rsidR="009E69CA" w:rsidRPr="009E69CA">
        <w:rPr>
          <w:rFonts w:ascii="Times New Roman" w:hAnsi="Times New Roman" w:cs="Times New Roman"/>
          <w:b/>
        </w:rPr>
        <w:t xml:space="preserve">zkolenia </w:t>
      </w:r>
      <w:r w:rsidRPr="009E69CA">
        <w:rPr>
          <w:rFonts w:ascii="Times New Roman" w:hAnsi="Times New Roman" w:cs="Times New Roman"/>
          <w:b/>
        </w:rPr>
        <w:t>Z</w:t>
      </w:r>
      <w:r w:rsidR="009E69CA" w:rsidRPr="009E69CA">
        <w:rPr>
          <w:rFonts w:ascii="Times New Roman" w:hAnsi="Times New Roman" w:cs="Times New Roman"/>
          <w:b/>
        </w:rPr>
        <w:t xml:space="preserve">awodowego w </w:t>
      </w:r>
      <w:r w:rsidRPr="009E69CA">
        <w:rPr>
          <w:rFonts w:ascii="Times New Roman" w:hAnsi="Times New Roman" w:cs="Times New Roman"/>
          <w:b/>
        </w:rPr>
        <w:t xml:space="preserve"> Chełm</w:t>
      </w:r>
      <w:r w:rsidR="009E69CA" w:rsidRPr="009E69CA">
        <w:rPr>
          <w:rFonts w:ascii="Times New Roman" w:hAnsi="Times New Roman" w:cs="Times New Roman"/>
          <w:b/>
        </w:rPr>
        <w:t>ie</w:t>
      </w:r>
    </w:p>
    <w:p w14:paraId="52CD9CB7" w14:textId="68BDEC73" w:rsidR="009E2002" w:rsidRPr="009E69CA" w:rsidRDefault="00D069E2" w:rsidP="00687E5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E69CA">
        <w:rPr>
          <w:rFonts w:ascii="Times New Roman" w:hAnsi="Times New Roman" w:cs="Times New Roman"/>
          <w:b/>
        </w:rPr>
        <w:t>u</w:t>
      </w:r>
      <w:r w:rsidR="00687E54" w:rsidRPr="009E69CA">
        <w:rPr>
          <w:rFonts w:ascii="Times New Roman" w:hAnsi="Times New Roman" w:cs="Times New Roman"/>
          <w:b/>
        </w:rPr>
        <w:t>l. Lwowska 51</w:t>
      </w:r>
    </w:p>
    <w:p w14:paraId="3501EEE0" w14:textId="6A627B9B" w:rsidR="009E2002" w:rsidRPr="009E69CA" w:rsidRDefault="009E2002" w:rsidP="00687E5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E69CA">
        <w:rPr>
          <w:rFonts w:ascii="Times New Roman" w:hAnsi="Times New Roman" w:cs="Times New Roman"/>
          <w:b/>
        </w:rPr>
        <w:t xml:space="preserve">22-100 Chełm </w:t>
      </w:r>
    </w:p>
    <w:p w14:paraId="73504B37" w14:textId="77777777" w:rsidR="009E2002" w:rsidRDefault="009E2002" w:rsidP="008D34B6">
      <w:pPr>
        <w:spacing w:after="0" w:line="100" w:lineRule="atLeast"/>
        <w:jc w:val="both"/>
        <w:rPr>
          <w:rFonts w:ascii="Times New Roman" w:hAnsi="Times New Roman" w:cs="Times New Roman"/>
          <w:b/>
        </w:rPr>
      </w:pPr>
    </w:p>
    <w:p w14:paraId="79085E2B" w14:textId="6EF4DA97" w:rsidR="00895C5D" w:rsidRDefault="009E2002" w:rsidP="00895C5D">
      <w:pPr>
        <w:spacing w:line="360" w:lineRule="auto"/>
        <w:jc w:val="both"/>
        <w:rPr>
          <w:rStyle w:val="Domylnaczcionkaakapitu1"/>
          <w:rFonts w:ascii="Times New Roman" w:hAnsi="Times New Roman"/>
        </w:rPr>
      </w:pPr>
      <w:r w:rsidRPr="009E2002">
        <w:rPr>
          <w:rFonts w:ascii="Times New Roman" w:hAnsi="Times New Roman" w:cs="Times New Roman"/>
        </w:rPr>
        <w:t>Miejsce szkolenia praktycznego zapewnia Wykonawca. Ze względu</w:t>
      </w:r>
      <w:r w:rsidR="001D6FAC">
        <w:rPr>
          <w:rFonts w:ascii="Times New Roman" w:hAnsi="Times New Roman" w:cs="Times New Roman"/>
        </w:rPr>
        <w:t xml:space="preserve"> na to</w:t>
      </w:r>
      <w:r w:rsidRPr="009E2002">
        <w:rPr>
          <w:rFonts w:ascii="Times New Roman" w:hAnsi="Times New Roman" w:cs="Times New Roman"/>
        </w:rPr>
        <w:t xml:space="preserve">, iż uczestnikami szkolenia zawodowego realizowanego w ramach utrzymania rezultatów projekty „OHP jako realizator usług rynku pracy” jest młodzież zagrożona wykluczeniem społecznym, szkolenie powinno odbywać się </w:t>
      </w:r>
      <w:r w:rsidR="009E69CA">
        <w:rPr>
          <w:rFonts w:ascii="Times New Roman" w:hAnsi="Times New Roman" w:cs="Times New Roman"/>
        </w:rPr>
        <w:br/>
      </w:r>
      <w:r w:rsidRPr="009E2002">
        <w:rPr>
          <w:rFonts w:ascii="Times New Roman" w:hAnsi="Times New Roman" w:cs="Times New Roman"/>
        </w:rPr>
        <w:t xml:space="preserve">w miejscowości </w:t>
      </w:r>
      <w:r>
        <w:rPr>
          <w:rFonts w:ascii="Times New Roman" w:hAnsi="Times New Roman" w:cs="Times New Roman"/>
        </w:rPr>
        <w:t xml:space="preserve">Chełm lub maksymalnie </w:t>
      </w:r>
      <w:r w:rsidR="00895C5D">
        <w:rPr>
          <w:rStyle w:val="Domylnaczcionkaakapitu1"/>
          <w:rFonts w:ascii="Times New Roman" w:hAnsi="Times New Roman"/>
        </w:rPr>
        <w:t>50 km od granic admini</w:t>
      </w:r>
      <w:r w:rsidR="000908DA">
        <w:rPr>
          <w:rStyle w:val="Domylnaczcionkaakapitu1"/>
          <w:rFonts w:ascii="Times New Roman" w:hAnsi="Times New Roman"/>
        </w:rPr>
        <w:t>stracyjnych miejscowości Chełm</w:t>
      </w:r>
      <w:r w:rsidR="00895C5D">
        <w:rPr>
          <w:rStyle w:val="Domylnaczcionkaakapitu1"/>
          <w:rFonts w:ascii="Times New Roman" w:hAnsi="Times New Roman"/>
        </w:rPr>
        <w:t xml:space="preserve">. </w:t>
      </w:r>
      <w:r w:rsidR="00895C5D">
        <w:rPr>
          <w:rStyle w:val="Domylnaczcionkaakapitu1"/>
          <w:rFonts w:ascii="Times New Roman" w:hAnsi="Times New Roman"/>
        </w:rPr>
        <w:br/>
        <w:t xml:space="preserve">W przypadku organizacji zajęć poza miejscowością Chełm (odległość wynikająca z trasy obliczonej dla transportu samochodowego przez serwis internetowy </w:t>
      </w:r>
      <w:hyperlink r:id="rId10" w:history="1">
        <w:r w:rsidR="00895C5D" w:rsidRPr="006F7F57">
          <w:rPr>
            <w:rStyle w:val="Hipercze"/>
            <w:rFonts w:ascii="Times New Roman" w:hAnsi="Times New Roman"/>
          </w:rPr>
          <w:t>www.maps.google.pl</w:t>
        </w:r>
      </w:hyperlink>
      <w:r w:rsidR="00895C5D">
        <w:rPr>
          <w:rStyle w:val="Domylnaczcionkaakapitu1"/>
          <w:rFonts w:ascii="Times New Roman" w:hAnsi="Times New Roman"/>
        </w:rPr>
        <w:t xml:space="preserve"> ). Wykonawca po uzgodnieniu z lokalnym specjalistą ds. rozwoju zawodowego zobowiązany jest zorganizować </w:t>
      </w:r>
      <w:r w:rsidR="00895C5D">
        <w:rPr>
          <w:rStyle w:val="Domylnaczcionkaakapitu1"/>
          <w:rFonts w:ascii="Times New Roman" w:hAnsi="Times New Roman"/>
        </w:rPr>
        <w:br/>
        <w:t>i zapewnić każdorazowo dowóz w obie strony dla wszystkich uczestników szkolenia na wła</w:t>
      </w:r>
      <w:r w:rsidR="00825D67">
        <w:rPr>
          <w:rStyle w:val="Domylnaczcionkaakapitu1"/>
          <w:rFonts w:ascii="Times New Roman" w:hAnsi="Times New Roman"/>
        </w:rPr>
        <w:t xml:space="preserve">sny koszt – w ramach </w:t>
      </w:r>
      <w:r w:rsidR="00895C5D">
        <w:rPr>
          <w:rStyle w:val="Domylnaczcionkaakapitu1"/>
          <w:rFonts w:ascii="Times New Roman" w:hAnsi="Times New Roman"/>
        </w:rPr>
        <w:t xml:space="preserve">wynagrodzenia wynikającego z oferty. Wykonawca przed rozpoczęciem zajęć poda Zamawiającemu dokładny adres lokalu/miejsca, w którym odbywać się będzie szkolenie. </w:t>
      </w:r>
    </w:p>
    <w:p w14:paraId="0F8E9496" w14:textId="189F1F5E" w:rsidR="00687E54" w:rsidRDefault="00687E54" w:rsidP="009E2002">
      <w:pPr>
        <w:spacing w:after="0" w:line="100" w:lineRule="atLeast"/>
        <w:jc w:val="both"/>
        <w:rPr>
          <w:rFonts w:ascii="Times New Roman" w:hAnsi="Times New Roman" w:cs="Times New Roman"/>
        </w:rPr>
      </w:pPr>
    </w:p>
    <w:p w14:paraId="11D04C16" w14:textId="15B569EC" w:rsidR="00900A98" w:rsidRPr="00E84FC1" w:rsidRDefault="00687E54" w:rsidP="009E69CA">
      <w:pPr>
        <w:spacing w:after="0" w:line="360" w:lineRule="auto"/>
        <w:jc w:val="both"/>
        <w:rPr>
          <w:rStyle w:val="Domylnaczcionkaakapitu1"/>
          <w:rFonts w:ascii="Times New Roman" w:hAnsi="Times New Roman"/>
        </w:rPr>
      </w:pPr>
      <w:r>
        <w:rPr>
          <w:rStyle w:val="Domylnaczcionkaakapitu1"/>
          <w:rFonts w:ascii="Times New Roman" w:hAnsi="Times New Roman"/>
        </w:rPr>
        <w:t>Lokale/miejsc</w:t>
      </w:r>
      <w:r w:rsidR="008F5626">
        <w:rPr>
          <w:rStyle w:val="Domylnaczcionkaakapitu1"/>
          <w:rFonts w:ascii="Times New Roman" w:hAnsi="Times New Roman"/>
        </w:rPr>
        <w:t>a prowadzenia zajęć praktycznych</w:t>
      </w:r>
      <w:r>
        <w:rPr>
          <w:rStyle w:val="Domylnaczcionkaakapitu1"/>
          <w:rFonts w:ascii="Times New Roman" w:hAnsi="Times New Roman"/>
        </w:rPr>
        <w:t xml:space="preserve"> powinny być zgodne z przepisami BHP i Ppoż., oraz muszą zostać uzgodnione z Zamawiającym.</w:t>
      </w:r>
    </w:p>
    <w:p w14:paraId="2B831385" w14:textId="77777777" w:rsidR="00687E54" w:rsidRPr="009E2002" w:rsidRDefault="00687E54" w:rsidP="009E2002">
      <w:pPr>
        <w:spacing w:after="0" w:line="100" w:lineRule="atLeast"/>
        <w:jc w:val="both"/>
        <w:rPr>
          <w:rFonts w:ascii="Times New Roman" w:hAnsi="Times New Roman" w:cs="Times New Roman"/>
        </w:rPr>
      </w:pPr>
    </w:p>
    <w:p w14:paraId="35AD60AE" w14:textId="5ACB4735" w:rsidR="006A64B5" w:rsidRPr="00063BEC" w:rsidRDefault="00E47993" w:rsidP="004E1B00">
      <w:pPr>
        <w:pStyle w:val="Akapitzlist"/>
        <w:numPr>
          <w:ilvl w:val="0"/>
          <w:numId w:val="35"/>
        </w:numPr>
        <w:jc w:val="both"/>
        <w:rPr>
          <w:rStyle w:val="Domylnaczcionkaakapitu1"/>
          <w:rFonts w:ascii="Times New Roman" w:hAnsi="Times New Roman"/>
          <w:b/>
          <w:sz w:val="22"/>
          <w:szCs w:val="22"/>
          <w:u w:val="single"/>
        </w:rPr>
      </w:pPr>
      <w:r>
        <w:rPr>
          <w:rStyle w:val="Domylnaczcionkaakapitu1"/>
          <w:rFonts w:ascii="Times New Roman" w:hAnsi="Times New Roman"/>
          <w:sz w:val="22"/>
          <w:szCs w:val="22"/>
          <w:u w:val="single"/>
        </w:rPr>
        <w:t>Termin realizacji</w:t>
      </w:r>
    </w:p>
    <w:p w14:paraId="7D2FA84B" w14:textId="0D7740F9" w:rsidR="006A64B5" w:rsidRDefault="006A64B5" w:rsidP="006A64B5">
      <w:pPr>
        <w:jc w:val="both"/>
        <w:rPr>
          <w:rStyle w:val="Domylnaczcionkaakapitu1"/>
          <w:rFonts w:ascii="Times New Roman" w:hAnsi="Times New Roman"/>
          <w:u w:val="single"/>
        </w:rPr>
      </w:pPr>
    </w:p>
    <w:p w14:paraId="7F56F44B" w14:textId="6BAD3130" w:rsidR="00BF2AAD" w:rsidRPr="00F27C9C" w:rsidRDefault="006A64B5" w:rsidP="006A64B5">
      <w:pPr>
        <w:jc w:val="both"/>
        <w:rPr>
          <w:rStyle w:val="Domylnaczcionkaakapitu1"/>
          <w:rFonts w:ascii="Times New Roman" w:hAnsi="Times New Roman"/>
          <w:b/>
        </w:rPr>
      </w:pPr>
      <w:r>
        <w:rPr>
          <w:rStyle w:val="Domylnaczcionkaakapitu1"/>
          <w:rFonts w:ascii="Times New Roman" w:hAnsi="Times New Roman"/>
        </w:rPr>
        <w:t xml:space="preserve">                   </w:t>
      </w:r>
      <w:r w:rsidRPr="006A64B5">
        <w:rPr>
          <w:rStyle w:val="Domylnaczcionkaakapitu1"/>
          <w:rFonts w:ascii="Times New Roman" w:hAnsi="Times New Roman"/>
        </w:rPr>
        <w:t xml:space="preserve">Od dnia podpisania umowy </w:t>
      </w:r>
      <w:r w:rsidRPr="00200C46">
        <w:rPr>
          <w:rStyle w:val="Domylnaczcionkaakapitu1"/>
          <w:rFonts w:ascii="Times New Roman" w:hAnsi="Times New Roman"/>
        </w:rPr>
        <w:t xml:space="preserve">do </w:t>
      </w:r>
      <w:r w:rsidR="00AC10CB" w:rsidRPr="00200C46">
        <w:rPr>
          <w:rStyle w:val="Domylnaczcionkaakapitu1"/>
          <w:rFonts w:ascii="Times New Roman" w:hAnsi="Times New Roman"/>
          <w:b/>
        </w:rPr>
        <w:t>30.09</w:t>
      </w:r>
      <w:r w:rsidRPr="00200C46">
        <w:rPr>
          <w:rStyle w:val="Domylnaczcionkaakapitu1"/>
          <w:rFonts w:ascii="Times New Roman" w:hAnsi="Times New Roman"/>
          <w:b/>
        </w:rPr>
        <w:t>.2017</w:t>
      </w:r>
      <w:r w:rsidR="00976CF6" w:rsidRPr="00200C46">
        <w:rPr>
          <w:rStyle w:val="Domylnaczcionkaakapitu1"/>
          <w:rFonts w:ascii="Times New Roman" w:hAnsi="Times New Roman"/>
          <w:b/>
        </w:rPr>
        <w:t xml:space="preserve"> roku</w:t>
      </w:r>
      <w:r w:rsidRPr="00200C46">
        <w:rPr>
          <w:rStyle w:val="Domylnaczcionkaakapitu1"/>
          <w:rFonts w:ascii="Times New Roman" w:hAnsi="Times New Roman"/>
          <w:b/>
        </w:rPr>
        <w:t xml:space="preserve">  </w:t>
      </w:r>
    </w:p>
    <w:p w14:paraId="583478BD" w14:textId="3CD9545E" w:rsidR="006A64B5" w:rsidRDefault="006A64B5" w:rsidP="004E1B00">
      <w:pPr>
        <w:pStyle w:val="Akapitzlist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2"/>
          <w:szCs w:val="24"/>
          <w:u w:val="single"/>
        </w:rPr>
      </w:pPr>
      <w:r w:rsidRPr="00063BEC">
        <w:rPr>
          <w:rFonts w:ascii="Times New Roman" w:hAnsi="Times New Roman"/>
          <w:sz w:val="22"/>
          <w:szCs w:val="24"/>
          <w:u w:val="single"/>
        </w:rPr>
        <w:t>Uczestnicy kursu</w:t>
      </w:r>
    </w:p>
    <w:p w14:paraId="0A3C9481" w14:textId="77777777" w:rsidR="00976CF6" w:rsidRPr="00063BEC" w:rsidRDefault="00976CF6" w:rsidP="00976CF6">
      <w:pPr>
        <w:pStyle w:val="Akapitzlist"/>
        <w:spacing w:line="240" w:lineRule="auto"/>
        <w:ind w:left="1080"/>
        <w:rPr>
          <w:rFonts w:ascii="Times New Roman" w:hAnsi="Times New Roman"/>
          <w:b/>
          <w:sz w:val="22"/>
          <w:szCs w:val="24"/>
          <w:u w:val="single"/>
        </w:rPr>
      </w:pPr>
    </w:p>
    <w:p w14:paraId="7008C5EC" w14:textId="6675AB35" w:rsidR="006A64B5" w:rsidRPr="00581A4C" w:rsidRDefault="006A64B5" w:rsidP="00976CF6">
      <w:pPr>
        <w:pStyle w:val="NormalnyWeb"/>
        <w:numPr>
          <w:ilvl w:val="0"/>
          <w:numId w:val="25"/>
        </w:numPr>
        <w:jc w:val="both"/>
        <w:rPr>
          <w:sz w:val="22"/>
          <w:szCs w:val="24"/>
          <w:u w:val="single"/>
        </w:rPr>
      </w:pPr>
      <w:r>
        <w:rPr>
          <w:sz w:val="22"/>
          <w:szCs w:val="24"/>
        </w:rPr>
        <w:t>Młod</w:t>
      </w:r>
      <w:r w:rsidRPr="00581A4C">
        <w:rPr>
          <w:sz w:val="22"/>
          <w:szCs w:val="24"/>
        </w:rPr>
        <w:t>zież w wieku 18 – 25 lat.</w:t>
      </w:r>
    </w:p>
    <w:p w14:paraId="38A47D21" w14:textId="6580ABFA" w:rsidR="00976CF6" w:rsidRDefault="006A64B5" w:rsidP="00976CF6">
      <w:pPr>
        <w:pStyle w:val="NormalnyWeb"/>
        <w:numPr>
          <w:ilvl w:val="0"/>
          <w:numId w:val="25"/>
        </w:numPr>
        <w:jc w:val="both"/>
        <w:rPr>
          <w:sz w:val="22"/>
          <w:szCs w:val="24"/>
        </w:rPr>
      </w:pPr>
      <w:r w:rsidRPr="00581A4C">
        <w:rPr>
          <w:sz w:val="22"/>
          <w:szCs w:val="24"/>
        </w:rPr>
        <w:t>Wykazy uczestników (listy imienne)</w:t>
      </w:r>
      <w:r w:rsidR="008F5626">
        <w:rPr>
          <w:sz w:val="22"/>
          <w:szCs w:val="24"/>
        </w:rPr>
        <w:t xml:space="preserve"> zostanie Wykonawcy przekazany przez </w:t>
      </w:r>
      <w:r w:rsidR="00E47993">
        <w:rPr>
          <w:sz w:val="22"/>
          <w:szCs w:val="24"/>
        </w:rPr>
        <w:t>lokalnego specjalistę</w:t>
      </w:r>
      <w:r w:rsidRPr="00581A4C">
        <w:rPr>
          <w:sz w:val="22"/>
          <w:szCs w:val="24"/>
        </w:rPr>
        <w:t xml:space="preserve"> ds. rozwoju zawodowego.</w:t>
      </w:r>
    </w:p>
    <w:p w14:paraId="5355CDD8" w14:textId="1B345C12" w:rsidR="006A64B5" w:rsidRPr="00B25437" w:rsidRDefault="006A64B5" w:rsidP="00976CF6">
      <w:pPr>
        <w:pStyle w:val="NormalnyWeb"/>
        <w:numPr>
          <w:ilvl w:val="0"/>
          <w:numId w:val="25"/>
        </w:numPr>
        <w:jc w:val="both"/>
        <w:rPr>
          <w:sz w:val="22"/>
          <w:szCs w:val="22"/>
        </w:rPr>
      </w:pPr>
      <w:r w:rsidRPr="00B25437">
        <w:rPr>
          <w:sz w:val="22"/>
          <w:szCs w:val="22"/>
        </w:rPr>
        <w:t>Zamawiający zastrzega sobie prawo zmniejszenia ilości uczestników objętych zadaniem.</w:t>
      </w:r>
    </w:p>
    <w:p w14:paraId="42BCD709" w14:textId="77777777" w:rsidR="00976CF6" w:rsidRPr="00B25437" w:rsidRDefault="00976CF6" w:rsidP="00976CF6">
      <w:pPr>
        <w:pStyle w:val="NormalnyWeb"/>
        <w:ind w:left="1352"/>
        <w:jc w:val="both"/>
        <w:rPr>
          <w:rStyle w:val="Domylnaczcionkaakapitu1"/>
          <w:sz w:val="22"/>
          <w:szCs w:val="22"/>
        </w:rPr>
      </w:pPr>
    </w:p>
    <w:p w14:paraId="54EDA50A" w14:textId="77777777" w:rsidR="009E2002" w:rsidRDefault="009E2002" w:rsidP="008D34B6">
      <w:pPr>
        <w:spacing w:after="0" w:line="100" w:lineRule="atLeast"/>
        <w:jc w:val="both"/>
        <w:rPr>
          <w:rFonts w:ascii="Times New Roman" w:hAnsi="Times New Roman" w:cs="Times New Roman"/>
          <w:b/>
        </w:rPr>
      </w:pPr>
    </w:p>
    <w:p w14:paraId="05136453" w14:textId="5EA68800" w:rsidR="00FE48B7" w:rsidRPr="00063BEC" w:rsidRDefault="00730D20" w:rsidP="004E1B00">
      <w:pPr>
        <w:pStyle w:val="Akapitzlist"/>
        <w:numPr>
          <w:ilvl w:val="0"/>
          <w:numId w:val="35"/>
        </w:numPr>
        <w:spacing w:line="360" w:lineRule="auto"/>
        <w:ind w:left="1077"/>
        <w:jc w:val="both"/>
        <w:rPr>
          <w:rFonts w:ascii="Times New Roman" w:hAnsi="Times New Roman"/>
          <w:sz w:val="22"/>
          <w:szCs w:val="22"/>
        </w:rPr>
      </w:pPr>
      <w:r w:rsidRPr="00063BEC">
        <w:rPr>
          <w:rFonts w:ascii="Times New Roman" w:hAnsi="Times New Roman"/>
          <w:sz w:val="22"/>
          <w:szCs w:val="22"/>
        </w:rPr>
        <w:lastRenderedPageBreak/>
        <w:t>Wykonawca, w ramach realizacji szkolenia, zobowiązany jest zapewnić wszystkim uczestn</w:t>
      </w:r>
      <w:r w:rsidR="00E47993">
        <w:rPr>
          <w:rFonts w:ascii="Times New Roman" w:hAnsi="Times New Roman"/>
          <w:sz w:val="22"/>
          <w:szCs w:val="22"/>
        </w:rPr>
        <w:t>ikom szkolenia wyżywienie,</w:t>
      </w:r>
      <w:r w:rsidRPr="00063BEC">
        <w:rPr>
          <w:rFonts w:ascii="Times New Roman" w:hAnsi="Times New Roman"/>
          <w:sz w:val="22"/>
          <w:szCs w:val="22"/>
        </w:rPr>
        <w:t xml:space="preserve"> tj.:</w:t>
      </w:r>
    </w:p>
    <w:p w14:paraId="3BE09C4A" w14:textId="77777777" w:rsidR="00425E9B" w:rsidRPr="00063BEC" w:rsidRDefault="00425E9B" w:rsidP="00D97BA0">
      <w:pPr>
        <w:spacing w:after="0"/>
        <w:jc w:val="both"/>
        <w:rPr>
          <w:rStyle w:val="Domylnaczcionkaakapitu1"/>
          <w:rFonts w:ascii="Times New Roman" w:hAnsi="Times New Roman"/>
        </w:rPr>
      </w:pPr>
    </w:p>
    <w:p w14:paraId="0932486A" w14:textId="31A76F71" w:rsidR="009B4150" w:rsidRPr="005F2BE5" w:rsidRDefault="009C07A3" w:rsidP="007A6AE3">
      <w:pPr>
        <w:pStyle w:val="WW-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E47993">
        <w:rPr>
          <w:rFonts w:ascii="Times New Roman" w:hAnsi="Times New Roman" w:cs="Times New Roman"/>
          <w:color w:val="auto"/>
          <w:sz w:val="22"/>
        </w:rPr>
        <w:t>Przygotowanie i dostarczenie w opakow</w:t>
      </w:r>
      <w:r w:rsidR="00102226" w:rsidRPr="00E47993">
        <w:rPr>
          <w:rFonts w:ascii="Times New Roman" w:hAnsi="Times New Roman" w:cs="Times New Roman"/>
          <w:color w:val="auto"/>
          <w:sz w:val="22"/>
        </w:rPr>
        <w:t>aniach jednorazowych do Ośrodk</w:t>
      </w:r>
      <w:r w:rsidR="00E47993" w:rsidRPr="00E47993">
        <w:rPr>
          <w:rFonts w:ascii="Times New Roman" w:hAnsi="Times New Roman" w:cs="Times New Roman"/>
          <w:color w:val="auto"/>
          <w:sz w:val="22"/>
        </w:rPr>
        <w:t>a</w:t>
      </w:r>
      <w:r w:rsidRPr="00E47993">
        <w:rPr>
          <w:rFonts w:ascii="Times New Roman" w:hAnsi="Times New Roman" w:cs="Times New Roman"/>
          <w:color w:val="auto"/>
          <w:sz w:val="22"/>
        </w:rPr>
        <w:t xml:space="preserve"> Szkolenia Zawodowego</w:t>
      </w:r>
      <w:r w:rsidR="00363822" w:rsidRPr="00E47993">
        <w:rPr>
          <w:rFonts w:ascii="Times New Roman" w:hAnsi="Times New Roman" w:cs="Times New Roman"/>
          <w:color w:val="auto"/>
          <w:sz w:val="22"/>
        </w:rPr>
        <w:t xml:space="preserve"> </w:t>
      </w:r>
      <w:r w:rsidR="0057381B" w:rsidRPr="00E47993">
        <w:rPr>
          <w:rFonts w:ascii="Times New Roman" w:hAnsi="Times New Roman" w:cs="Times New Roman"/>
          <w:color w:val="auto"/>
          <w:sz w:val="22"/>
        </w:rPr>
        <w:t>w Chełmie</w:t>
      </w:r>
      <w:r w:rsidR="00363822" w:rsidRPr="00E47993">
        <w:rPr>
          <w:rFonts w:ascii="Times New Roman" w:hAnsi="Times New Roman" w:cs="Times New Roman"/>
          <w:color w:val="auto"/>
          <w:sz w:val="22"/>
        </w:rPr>
        <w:t xml:space="preserve"> </w:t>
      </w:r>
      <w:r w:rsidR="00000163" w:rsidRPr="00E47993">
        <w:rPr>
          <w:rFonts w:ascii="Times New Roman" w:hAnsi="Times New Roman" w:cs="Times New Roman"/>
          <w:color w:val="auto"/>
          <w:sz w:val="22"/>
        </w:rPr>
        <w:t xml:space="preserve">gorącego </w:t>
      </w:r>
      <w:r w:rsidRPr="005F2BE5">
        <w:rPr>
          <w:rFonts w:ascii="Times New Roman" w:hAnsi="Times New Roman" w:cs="Times New Roman"/>
          <w:color w:val="auto"/>
          <w:sz w:val="22"/>
        </w:rPr>
        <w:t>posiłku obiadowego dwudaniowego</w:t>
      </w:r>
      <w:r w:rsidR="009B4150" w:rsidRPr="005F2BE5">
        <w:rPr>
          <w:rFonts w:ascii="Times New Roman" w:hAnsi="Times New Roman" w:cs="Times New Roman"/>
          <w:color w:val="auto"/>
          <w:sz w:val="22"/>
        </w:rPr>
        <w:t xml:space="preserve"> składającego się z:</w:t>
      </w:r>
    </w:p>
    <w:p w14:paraId="71182D49" w14:textId="763A5C97" w:rsidR="009B4150" w:rsidRPr="00844AEF" w:rsidRDefault="009B4150" w:rsidP="007A6AE3">
      <w:pPr>
        <w:pStyle w:val="WW-Default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 xml:space="preserve"> </w:t>
      </w:r>
      <w:r w:rsidR="009C07A3" w:rsidRPr="00844AEF">
        <w:rPr>
          <w:rFonts w:ascii="Times New Roman" w:hAnsi="Times New Roman" w:cs="Times New Roman"/>
          <w:sz w:val="22"/>
        </w:rPr>
        <w:t>zup</w:t>
      </w:r>
      <w:r w:rsidRPr="00844AEF">
        <w:rPr>
          <w:rFonts w:ascii="Times New Roman" w:hAnsi="Times New Roman" w:cs="Times New Roman"/>
          <w:sz w:val="22"/>
        </w:rPr>
        <w:t>y ( porcja nie mniejsza niż  4</w:t>
      </w:r>
      <w:r w:rsidR="00BF07F2" w:rsidRPr="00844AEF">
        <w:rPr>
          <w:rFonts w:ascii="Times New Roman" w:hAnsi="Times New Roman" w:cs="Times New Roman"/>
          <w:sz w:val="22"/>
        </w:rPr>
        <w:t>00 ml</w:t>
      </w:r>
      <w:r w:rsidRPr="00844AEF">
        <w:rPr>
          <w:rFonts w:ascii="Times New Roman" w:hAnsi="Times New Roman" w:cs="Times New Roman"/>
          <w:sz w:val="22"/>
        </w:rPr>
        <w:t>),</w:t>
      </w:r>
    </w:p>
    <w:p w14:paraId="5B8EE672" w14:textId="417B7E9C" w:rsidR="009B4150" w:rsidRPr="00844AEF" w:rsidRDefault="009B4150" w:rsidP="007A6AE3">
      <w:pPr>
        <w:pStyle w:val="WW-Default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 xml:space="preserve"> drugie danie </w:t>
      </w:r>
      <w:r w:rsidR="00844AEF" w:rsidRPr="00844AEF">
        <w:rPr>
          <w:rFonts w:ascii="Times New Roman" w:hAnsi="Times New Roman" w:cs="Times New Roman"/>
          <w:sz w:val="22"/>
        </w:rPr>
        <w:t>składające się z:</w:t>
      </w:r>
    </w:p>
    <w:p w14:paraId="26617DB2" w14:textId="40D9B6E7" w:rsidR="009B4150" w:rsidRDefault="00844AEF" w:rsidP="007A6AE3">
      <w:pPr>
        <w:pStyle w:val="WW-Default"/>
        <w:numPr>
          <w:ilvl w:val="2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 xml:space="preserve"> </w:t>
      </w:r>
      <w:r w:rsidR="00730D20" w:rsidRPr="00844AEF">
        <w:rPr>
          <w:rFonts w:ascii="Times New Roman" w:hAnsi="Times New Roman" w:cs="Times New Roman"/>
          <w:sz w:val="22"/>
        </w:rPr>
        <w:t>P</w:t>
      </w:r>
      <w:r w:rsidRPr="00844AEF">
        <w:rPr>
          <w:rFonts w:ascii="Times New Roman" w:hAnsi="Times New Roman" w:cs="Times New Roman"/>
          <w:sz w:val="22"/>
        </w:rPr>
        <w:t>ierogów</w:t>
      </w:r>
      <w:r w:rsidR="00730D20">
        <w:rPr>
          <w:rFonts w:ascii="Times New Roman" w:hAnsi="Times New Roman" w:cs="Times New Roman"/>
          <w:sz w:val="22"/>
        </w:rPr>
        <w:t xml:space="preserve"> z</w:t>
      </w:r>
      <w:r w:rsidR="00717425">
        <w:rPr>
          <w:rFonts w:ascii="Times New Roman" w:hAnsi="Times New Roman" w:cs="Times New Roman"/>
          <w:sz w:val="22"/>
        </w:rPr>
        <w:t xml:space="preserve"> </w:t>
      </w:r>
      <w:r w:rsidR="00730D20">
        <w:rPr>
          <w:rFonts w:ascii="Times New Roman" w:hAnsi="Times New Roman" w:cs="Times New Roman"/>
          <w:sz w:val="22"/>
        </w:rPr>
        <w:t>nadzieniem</w:t>
      </w:r>
      <w:r w:rsidR="009C07A3" w:rsidRPr="00844AEF">
        <w:rPr>
          <w:rFonts w:ascii="Times New Roman" w:hAnsi="Times New Roman" w:cs="Times New Roman"/>
          <w:sz w:val="22"/>
        </w:rPr>
        <w:t xml:space="preserve"> 8-10 szt.,</w:t>
      </w:r>
    </w:p>
    <w:p w14:paraId="474D6D08" w14:textId="005CAAC5" w:rsidR="00BA7816" w:rsidRPr="00844AEF" w:rsidRDefault="00BA7816" w:rsidP="007A6AE3">
      <w:pPr>
        <w:pStyle w:val="WW-Default"/>
        <w:spacing w:line="360" w:lineRule="auto"/>
        <w:ind w:left="252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lub</w:t>
      </w:r>
    </w:p>
    <w:p w14:paraId="321D7D1A" w14:textId="34F77C66" w:rsidR="009B4150" w:rsidRDefault="00844AEF" w:rsidP="007A6AE3">
      <w:pPr>
        <w:pStyle w:val="WW-Default"/>
        <w:numPr>
          <w:ilvl w:val="2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 xml:space="preserve"> </w:t>
      </w:r>
      <w:r w:rsidR="006744BE">
        <w:rPr>
          <w:rFonts w:ascii="Times New Roman" w:hAnsi="Times New Roman" w:cs="Times New Roman"/>
          <w:sz w:val="22"/>
        </w:rPr>
        <w:t>n</w:t>
      </w:r>
      <w:r w:rsidRPr="00844AEF">
        <w:rPr>
          <w:rFonts w:ascii="Times New Roman" w:hAnsi="Times New Roman" w:cs="Times New Roman"/>
          <w:sz w:val="22"/>
        </w:rPr>
        <w:t>aleśników</w:t>
      </w:r>
      <w:r w:rsidR="006744BE">
        <w:rPr>
          <w:rFonts w:ascii="Times New Roman" w:hAnsi="Times New Roman" w:cs="Times New Roman"/>
          <w:sz w:val="22"/>
        </w:rPr>
        <w:t xml:space="preserve"> z nadzieniem</w:t>
      </w:r>
      <w:r w:rsidR="009C07A3" w:rsidRPr="00844AEF">
        <w:rPr>
          <w:rFonts w:ascii="Times New Roman" w:hAnsi="Times New Roman" w:cs="Times New Roman"/>
          <w:sz w:val="22"/>
        </w:rPr>
        <w:t xml:space="preserve"> 2 - 3 szt., </w:t>
      </w:r>
    </w:p>
    <w:p w14:paraId="7E0FF964" w14:textId="45DF6984" w:rsidR="00BA7816" w:rsidRPr="00844AEF" w:rsidRDefault="00BA7816" w:rsidP="007A6AE3">
      <w:pPr>
        <w:pStyle w:val="WW-Default"/>
        <w:spacing w:line="360" w:lineRule="auto"/>
        <w:ind w:left="252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lub</w:t>
      </w:r>
    </w:p>
    <w:p w14:paraId="26DFBC4E" w14:textId="6E70257A" w:rsidR="00BA7816" w:rsidRDefault="006744BE" w:rsidP="007A6AE3">
      <w:pPr>
        <w:pStyle w:val="WW-Default"/>
        <w:numPr>
          <w:ilvl w:val="2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</w:t>
      </w:r>
      <w:r w:rsidR="009C07A3" w:rsidRPr="00844AEF">
        <w:rPr>
          <w:rFonts w:ascii="Times New Roman" w:hAnsi="Times New Roman" w:cs="Times New Roman"/>
          <w:sz w:val="22"/>
        </w:rPr>
        <w:t>paghetti</w:t>
      </w:r>
      <w:r>
        <w:rPr>
          <w:rFonts w:ascii="Times New Roman" w:hAnsi="Times New Roman" w:cs="Times New Roman"/>
          <w:sz w:val="22"/>
        </w:rPr>
        <w:t xml:space="preserve"> z mięsem</w:t>
      </w:r>
      <w:r w:rsidR="009C07A3" w:rsidRPr="00844AEF">
        <w:rPr>
          <w:rFonts w:ascii="Times New Roman" w:hAnsi="Times New Roman" w:cs="Times New Roman"/>
          <w:sz w:val="22"/>
        </w:rPr>
        <w:t xml:space="preserve">, </w:t>
      </w:r>
    </w:p>
    <w:p w14:paraId="0B3E9892" w14:textId="77777777" w:rsidR="00BA7816" w:rsidRDefault="00BA7816" w:rsidP="007A6AE3">
      <w:pPr>
        <w:pStyle w:val="WW-Default"/>
        <w:spacing w:line="360" w:lineRule="auto"/>
        <w:ind w:left="252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lub</w:t>
      </w:r>
    </w:p>
    <w:p w14:paraId="4190E558" w14:textId="1E14216A" w:rsidR="00844AEF" w:rsidRDefault="009C07A3" w:rsidP="007A6AE3">
      <w:pPr>
        <w:pStyle w:val="WW-Default"/>
        <w:numPr>
          <w:ilvl w:val="2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>frytki/ziemniaki/ryż/kasza</w:t>
      </w:r>
      <w:r w:rsidR="009B4150" w:rsidRPr="00844AEF">
        <w:rPr>
          <w:rFonts w:ascii="Times New Roman" w:hAnsi="Times New Roman" w:cs="Times New Roman"/>
          <w:sz w:val="22"/>
        </w:rPr>
        <w:t xml:space="preserve"> (o wadze nie mniejszej niż 200 g</w:t>
      </w:r>
      <w:r w:rsidR="00844AEF" w:rsidRPr="00844AEF">
        <w:rPr>
          <w:rFonts w:ascii="Times New Roman" w:hAnsi="Times New Roman" w:cs="Times New Roman"/>
          <w:sz w:val="22"/>
        </w:rPr>
        <w:t>.</w:t>
      </w:r>
      <w:r w:rsidR="00844AEF" w:rsidRPr="00844AEF">
        <w:rPr>
          <w:sz w:val="22"/>
        </w:rPr>
        <w:t xml:space="preserve"> </w:t>
      </w:r>
      <w:r w:rsidR="00844AEF" w:rsidRPr="00844AEF">
        <w:rPr>
          <w:rFonts w:ascii="Times New Roman" w:hAnsi="Times New Roman" w:cs="Times New Roman"/>
          <w:sz w:val="22"/>
        </w:rPr>
        <w:t>d</w:t>
      </w:r>
      <w:r w:rsidR="006744BE">
        <w:rPr>
          <w:rFonts w:ascii="Times New Roman" w:hAnsi="Times New Roman" w:cs="Times New Roman"/>
          <w:sz w:val="22"/>
        </w:rPr>
        <w:t>ostarczane na przemiennie</w:t>
      </w:r>
      <w:r w:rsidR="009B4150" w:rsidRPr="00844AEF">
        <w:rPr>
          <w:rFonts w:ascii="Times New Roman" w:hAnsi="Times New Roman" w:cs="Times New Roman"/>
          <w:sz w:val="22"/>
        </w:rPr>
        <w:t>),</w:t>
      </w:r>
      <w:r w:rsidR="00BA7816">
        <w:rPr>
          <w:rFonts w:ascii="Times New Roman" w:hAnsi="Times New Roman" w:cs="Times New Roman"/>
          <w:sz w:val="22"/>
        </w:rPr>
        <w:t xml:space="preserve"> </w:t>
      </w:r>
      <w:r w:rsidRPr="00BA7816">
        <w:rPr>
          <w:rFonts w:ascii="Times New Roman" w:hAnsi="Times New Roman" w:cs="Times New Roman"/>
          <w:sz w:val="22"/>
        </w:rPr>
        <w:t xml:space="preserve">porcja mięsa lub ryby, np. kotlet schabowy/udka </w:t>
      </w:r>
      <w:r w:rsidR="00976CF6">
        <w:rPr>
          <w:rFonts w:ascii="Times New Roman" w:hAnsi="Times New Roman" w:cs="Times New Roman"/>
          <w:sz w:val="22"/>
        </w:rPr>
        <w:br/>
      </w:r>
      <w:r w:rsidRPr="00BA7816">
        <w:rPr>
          <w:rFonts w:ascii="Times New Roman" w:hAnsi="Times New Roman" w:cs="Times New Roman"/>
          <w:sz w:val="22"/>
        </w:rPr>
        <w:t xml:space="preserve">z kurczaka lub </w:t>
      </w:r>
      <w:r w:rsidR="00844AEF" w:rsidRPr="00BA7816">
        <w:rPr>
          <w:rFonts w:ascii="Times New Roman" w:hAnsi="Times New Roman" w:cs="Times New Roman"/>
          <w:sz w:val="22"/>
        </w:rPr>
        <w:t>ka</w:t>
      </w:r>
      <w:r w:rsidR="00730D20">
        <w:rPr>
          <w:rFonts w:ascii="Times New Roman" w:hAnsi="Times New Roman" w:cs="Times New Roman"/>
          <w:sz w:val="22"/>
        </w:rPr>
        <w:t>rkówka w sosie/kotlet mielony (</w:t>
      </w:r>
      <w:r w:rsidR="00844AEF" w:rsidRPr="00BA7816">
        <w:rPr>
          <w:rFonts w:ascii="Times New Roman" w:hAnsi="Times New Roman" w:cs="Times New Roman"/>
          <w:sz w:val="22"/>
        </w:rPr>
        <w:t>o wadze nie mniejszej niż 200 g. d</w:t>
      </w:r>
      <w:r w:rsidR="006744BE">
        <w:rPr>
          <w:rFonts w:ascii="Times New Roman" w:hAnsi="Times New Roman" w:cs="Times New Roman"/>
          <w:sz w:val="22"/>
        </w:rPr>
        <w:t>ostarczane na przemiennie</w:t>
      </w:r>
      <w:r w:rsidR="00844AEF" w:rsidRPr="00BA7816">
        <w:rPr>
          <w:rFonts w:ascii="Times New Roman" w:hAnsi="Times New Roman" w:cs="Times New Roman"/>
          <w:sz w:val="22"/>
        </w:rPr>
        <w:t>),</w:t>
      </w:r>
      <w:r w:rsidR="006744BE">
        <w:rPr>
          <w:rFonts w:ascii="Times New Roman" w:hAnsi="Times New Roman" w:cs="Times New Roman"/>
          <w:sz w:val="22"/>
        </w:rPr>
        <w:t xml:space="preserve"> surówki </w:t>
      </w:r>
      <w:r w:rsidR="00730D20">
        <w:rPr>
          <w:rFonts w:ascii="Times New Roman" w:hAnsi="Times New Roman" w:cs="Times New Roman"/>
          <w:sz w:val="22"/>
        </w:rPr>
        <w:t xml:space="preserve">(o </w:t>
      </w:r>
      <w:r w:rsidR="00844AEF" w:rsidRPr="00BA7816">
        <w:rPr>
          <w:rFonts w:ascii="Times New Roman" w:hAnsi="Times New Roman" w:cs="Times New Roman"/>
          <w:sz w:val="22"/>
        </w:rPr>
        <w:t>wadze nie mniejszej niż 200g.</w:t>
      </w:r>
      <w:r w:rsidR="00844AEF" w:rsidRPr="00BA7816">
        <w:rPr>
          <w:sz w:val="22"/>
        </w:rPr>
        <w:t xml:space="preserve"> </w:t>
      </w:r>
      <w:r w:rsidR="00844AEF" w:rsidRPr="00BA7816">
        <w:rPr>
          <w:rFonts w:ascii="Times New Roman" w:hAnsi="Times New Roman" w:cs="Times New Roman"/>
          <w:sz w:val="22"/>
        </w:rPr>
        <w:t>d</w:t>
      </w:r>
      <w:r w:rsidR="006744BE">
        <w:rPr>
          <w:rFonts w:ascii="Times New Roman" w:hAnsi="Times New Roman" w:cs="Times New Roman"/>
          <w:sz w:val="22"/>
        </w:rPr>
        <w:t>ostarczane na przemienn</w:t>
      </w:r>
      <w:r w:rsidR="00000163">
        <w:rPr>
          <w:rFonts w:ascii="Times New Roman" w:hAnsi="Times New Roman" w:cs="Times New Roman"/>
          <w:sz w:val="22"/>
        </w:rPr>
        <w:t>ie</w:t>
      </w:r>
      <w:r w:rsidRPr="00BA7816">
        <w:rPr>
          <w:rFonts w:ascii="Times New Roman" w:hAnsi="Times New Roman" w:cs="Times New Roman"/>
          <w:sz w:val="22"/>
        </w:rPr>
        <w:t xml:space="preserve">). </w:t>
      </w:r>
    </w:p>
    <w:p w14:paraId="3B96BBB6" w14:textId="77777777" w:rsidR="00730D20" w:rsidRPr="00BA7816" w:rsidRDefault="00730D20" w:rsidP="007A6AE3">
      <w:pPr>
        <w:pStyle w:val="WW-Default"/>
        <w:spacing w:line="360" w:lineRule="auto"/>
        <w:ind w:left="2520"/>
        <w:jc w:val="both"/>
        <w:rPr>
          <w:rFonts w:ascii="Times New Roman" w:hAnsi="Times New Roman" w:cs="Times New Roman"/>
          <w:sz w:val="22"/>
        </w:rPr>
      </w:pPr>
    </w:p>
    <w:p w14:paraId="27A758A9" w14:textId="651D7868" w:rsidR="00730D20" w:rsidRPr="00844AEF" w:rsidRDefault="00730D20" w:rsidP="007A6AE3">
      <w:pPr>
        <w:pStyle w:val="WW-Default"/>
        <w:spacing w:line="36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</w:t>
      </w:r>
      <w:r w:rsidR="009C07A3" w:rsidRPr="00844AEF">
        <w:rPr>
          <w:rFonts w:ascii="Times New Roman" w:hAnsi="Times New Roman" w:cs="Times New Roman"/>
          <w:sz w:val="22"/>
        </w:rPr>
        <w:t xml:space="preserve">Należy zadbać o zróżnicowane menu składające się z posiłków dostarczających podstawowe wartości odżywcze </w:t>
      </w:r>
      <w:r w:rsidR="00367CCA">
        <w:rPr>
          <w:rFonts w:ascii="Times New Roman" w:hAnsi="Times New Roman" w:cs="Times New Roman"/>
          <w:sz w:val="22"/>
        </w:rPr>
        <w:t xml:space="preserve">o wadze nie mniejszej niż </w:t>
      </w:r>
      <w:r w:rsidR="009C07A3" w:rsidRPr="00844AEF">
        <w:rPr>
          <w:rFonts w:ascii="Times New Roman" w:hAnsi="Times New Roman" w:cs="Times New Roman"/>
          <w:sz w:val="22"/>
        </w:rPr>
        <w:t xml:space="preserve">1100 gram i wartości odżywczej </w:t>
      </w:r>
      <w:r w:rsidR="00367CCA">
        <w:rPr>
          <w:rFonts w:ascii="Times New Roman" w:hAnsi="Times New Roman" w:cs="Times New Roman"/>
          <w:sz w:val="22"/>
        </w:rPr>
        <w:t>min</w:t>
      </w:r>
      <w:r w:rsidR="006744BE">
        <w:rPr>
          <w:rFonts w:ascii="Times New Roman" w:hAnsi="Times New Roman" w:cs="Times New Roman"/>
          <w:sz w:val="22"/>
        </w:rPr>
        <w:t>imum</w:t>
      </w:r>
      <w:r w:rsidR="00367CCA">
        <w:rPr>
          <w:rFonts w:ascii="Times New Roman" w:hAnsi="Times New Roman" w:cs="Times New Roman"/>
          <w:sz w:val="22"/>
        </w:rPr>
        <w:t xml:space="preserve"> </w:t>
      </w:r>
      <w:r w:rsidR="00844AEF" w:rsidRPr="00844AEF">
        <w:rPr>
          <w:rFonts w:ascii="Times New Roman" w:hAnsi="Times New Roman" w:cs="Times New Roman"/>
          <w:sz w:val="22"/>
        </w:rPr>
        <w:t>1100 kilokalorii</w:t>
      </w:r>
      <w:r w:rsidR="00367CCA">
        <w:rPr>
          <w:rFonts w:ascii="Times New Roman" w:hAnsi="Times New Roman" w:cs="Times New Roman"/>
          <w:sz w:val="22"/>
        </w:rPr>
        <w:t>.</w:t>
      </w:r>
      <w:r w:rsidR="00844AEF" w:rsidRPr="00844AEF">
        <w:rPr>
          <w:rFonts w:ascii="Times New Roman" w:hAnsi="Times New Roman" w:cs="Times New Roman"/>
          <w:sz w:val="22"/>
        </w:rPr>
        <w:t xml:space="preserve"> </w:t>
      </w:r>
    </w:p>
    <w:p w14:paraId="150EFD9C" w14:textId="14B68D69" w:rsidR="00844AEF" w:rsidRDefault="009C07A3" w:rsidP="00D60599">
      <w:pPr>
        <w:pStyle w:val="WW-Default"/>
        <w:numPr>
          <w:ilvl w:val="1"/>
          <w:numId w:val="4"/>
        </w:numPr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>napój (kompot, sok lub w</w:t>
      </w:r>
      <w:r w:rsidR="00367CCA">
        <w:rPr>
          <w:rFonts w:ascii="Times New Roman" w:hAnsi="Times New Roman" w:cs="Times New Roman"/>
          <w:sz w:val="22"/>
        </w:rPr>
        <w:t>oda mineralna 0,5l dostarczane na przemiennie</w:t>
      </w:r>
      <w:r w:rsidR="00730D20">
        <w:rPr>
          <w:rFonts w:ascii="Times New Roman" w:hAnsi="Times New Roman" w:cs="Times New Roman"/>
          <w:sz w:val="22"/>
        </w:rPr>
        <w:t>)</w:t>
      </w:r>
      <w:r w:rsidRPr="00844AEF">
        <w:rPr>
          <w:rFonts w:ascii="Times New Roman" w:hAnsi="Times New Roman" w:cs="Times New Roman"/>
          <w:sz w:val="22"/>
        </w:rPr>
        <w:t>.</w:t>
      </w:r>
    </w:p>
    <w:p w14:paraId="3A5BB8F5" w14:textId="77777777" w:rsidR="00730D20" w:rsidRPr="00844AEF" w:rsidRDefault="00730D20" w:rsidP="00730D20">
      <w:pPr>
        <w:pStyle w:val="WW-Default"/>
        <w:ind w:left="1068"/>
        <w:jc w:val="both"/>
        <w:rPr>
          <w:rFonts w:ascii="Times New Roman" w:hAnsi="Times New Roman" w:cs="Times New Roman"/>
          <w:sz w:val="22"/>
        </w:rPr>
      </w:pPr>
    </w:p>
    <w:p w14:paraId="20166CA6" w14:textId="7F737D17" w:rsidR="009C07A3" w:rsidRDefault="00581A4C" w:rsidP="00D60599">
      <w:pPr>
        <w:pStyle w:val="WW-Defaul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Posiłki dostarczane będą na k</w:t>
      </w:r>
      <w:r w:rsidR="00367CCA">
        <w:rPr>
          <w:rFonts w:ascii="Times New Roman" w:hAnsi="Times New Roman" w:cs="Times New Roman"/>
          <w:sz w:val="22"/>
        </w:rPr>
        <w:t>ażdy dzień szkolenia</w:t>
      </w:r>
      <w:r>
        <w:rPr>
          <w:rFonts w:ascii="Times New Roman" w:hAnsi="Times New Roman" w:cs="Times New Roman"/>
          <w:sz w:val="22"/>
        </w:rPr>
        <w:t>, dla każdego uczestnika szkoleń.</w:t>
      </w:r>
    </w:p>
    <w:p w14:paraId="3735DF22" w14:textId="77777777" w:rsidR="00581A4C" w:rsidRPr="00844AEF" w:rsidRDefault="00581A4C" w:rsidP="00581A4C">
      <w:pPr>
        <w:pStyle w:val="WW-Default"/>
        <w:jc w:val="both"/>
        <w:rPr>
          <w:rFonts w:ascii="Times New Roman" w:hAnsi="Times New Roman" w:cs="Times New Roman"/>
          <w:sz w:val="22"/>
        </w:rPr>
      </w:pPr>
    </w:p>
    <w:p w14:paraId="57F77606" w14:textId="0C02B93D" w:rsidR="00844AEF" w:rsidRPr="00844AEF" w:rsidRDefault="009C07A3" w:rsidP="007A6AE3">
      <w:pPr>
        <w:pStyle w:val="WW-Default"/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>Niedopuszczalne jest dostarczanie uczestnikom wyżywienia w formie niezdrowych przekąsek (ciastka, chipsy, napoje gazowane).</w:t>
      </w:r>
    </w:p>
    <w:p w14:paraId="62FF0F07" w14:textId="2A035760" w:rsidR="009C07A3" w:rsidRPr="00844AEF" w:rsidRDefault="00730D20" w:rsidP="007A6AE3">
      <w:pPr>
        <w:pStyle w:val="WW-Default"/>
        <w:spacing w:line="36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</w:t>
      </w:r>
      <w:r w:rsidRPr="00976CF6">
        <w:rPr>
          <w:rFonts w:ascii="Times New Roman" w:hAnsi="Times New Roman" w:cs="Times New Roman"/>
          <w:b/>
          <w:sz w:val="22"/>
        </w:rPr>
        <w:t>3</w:t>
      </w:r>
      <w:r>
        <w:rPr>
          <w:rFonts w:ascii="Times New Roman" w:hAnsi="Times New Roman" w:cs="Times New Roman"/>
          <w:sz w:val="22"/>
        </w:rPr>
        <w:t xml:space="preserve">. </w:t>
      </w:r>
      <w:r w:rsidR="009C07A3" w:rsidRPr="00844AEF">
        <w:rPr>
          <w:rFonts w:ascii="Times New Roman" w:hAnsi="Times New Roman" w:cs="Times New Roman"/>
          <w:sz w:val="22"/>
        </w:rPr>
        <w:t>W razie konieczności organizacji zajęć p</w:t>
      </w:r>
      <w:r w:rsidR="00200C46">
        <w:rPr>
          <w:rFonts w:ascii="Times New Roman" w:hAnsi="Times New Roman" w:cs="Times New Roman"/>
          <w:sz w:val="22"/>
        </w:rPr>
        <w:t xml:space="preserve">raktycznych poza miejscowością Chełm </w:t>
      </w:r>
      <w:r w:rsidR="009C07A3" w:rsidRPr="00844AEF">
        <w:rPr>
          <w:rFonts w:ascii="Times New Roman" w:hAnsi="Times New Roman" w:cs="Times New Roman"/>
          <w:sz w:val="22"/>
        </w:rPr>
        <w:t>– wykonawca przygotuje posiłki w formie suchego prowiantu, w skład którego powinny wchodzić:</w:t>
      </w:r>
    </w:p>
    <w:p w14:paraId="6D6C2A1D" w14:textId="41775EE4" w:rsidR="00976CF6" w:rsidRDefault="009C07A3" w:rsidP="00976CF6">
      <w:pPr>
        <w:pStyle w:val="WW-Default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>2 bułki o wadze nie mniejszej niż 90g</w:t>
      </w:r>
      <w:r w:rsidR="001D6FAC">
        <w:rPr>
          <w:rFonts w:ascii="Times New Roman" w:hAnsi="Times New Roman" w:cs="Times New Roman"/>
          <w:sz w:val="22"/>
        </w:rPr>
        <w:t xml:space="preserve"> każda</w:t>
      </w:r>
      <w:r w:rsidRPr="00844AEF">
        <w:rPr>
          <w:rFonts w:ascii="Times New Roman" w:hAnsi="Times New Roman" w:cs="Times New Roman"/>
          <w:sz w:val="22"/>
        </w:rPr>
        <w:t>,  jedna z mięsem pi</w:t>
      </w:r>
      <w:r w:rsidR="00844AEF" w:rsidRPr="00844AEF">
        <w:rPr>
          <w:rFonts w:ascii="Times New Roman" w:hAnsi="Times New Roman" w:cs="Times New Roman"/>
          <w:sz w:val="22"/>
        </w:rPr>
        <w:t>eczonym, np. schab, karkówka</w:t>
      </w:r>
      <w:r w:rsidRPr="00844AEF">
        <w:rPr>
          <w:rFonts w:ascii="Times New Roman" w:hAnsi="Times New Roman" w:cs="Times New Roman"/>
          <w:sz w:val="22"/>
        </w:rPr>
        <w:t xml:space="preserve">,  </w:t>
      </w:r>
      <w:r w:rsidR="00976CF6">
        <w:rPr>
          <w:rFonts w:ascii="Times New Roman" w:hAnsi="Times New Roman" w:cs="Times New Roman"/>
          <w:sz w:val="22"/>
        </w:rPr>
        <w:t xml:space="preserve">  </w:t>
      </w:r>
    </w:p>
    <w:p w14:paraId="50015B2A" w14:textId="220C9268" w:rsidR="00976CF6" w:rsidRDefault="00976CF6" w:rsidP="00976CF6">
      <w:pPr>
        <w:pStyle w:val="WW-Default"/>
        <w:spacing w:line="36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</w:t>
      </w:r>
      <w:r w:rsidR="009C07A3" w:rsidRPr="00844AEF">
        <w:rPr>
          <w:rFonts w:ascii="Times New Roman" w:hAnsi="Times New Roman" w:cs="Times New Roman"/>
          <w:sz w:val="22"/>
        </w:rPr>
        <w:t xml:space="preserve">druga z wędliną (szynką lub kiełbasą) - o wadze nie mniejszej niż 20g. każde, ewentualnie </w:t>
      </w:r>
    </w:p>
    <w:p w14:paraId="6DF06DC3" w14:textId="1D180CBB" w:rsidR="009C07A3" w:rsidRPr="00844AEF" w:rsidRDefault="00976CF6" w:rsidP="00976CF6">
      <w:pPr>
        <w:pStyle w:val="WW-Default"/>
        <w:spacing w:line="36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</w:t>
      </w:r>
      <w:r w:rsidR="009C07A3" w:rsidRPr="00844AEF">
        <w:rPr>
          <w:rFonts w:ascii="Times New Roman" w:hAnsi="Times New Roman" w:cs="Times New Roman"/>
          <w:sz w:val="22"/>
        </w:rPr>
        <w:t>zamiennie z serem żółtym o wadze nie mniejszej niż 2</w:t>
      </w:r>
      <w:r w:rsidR="00844AEF" w:rsidRPr="00844AEF">
        <w:rPr>
          <w:rFonts w:ascii="Times New Roman" w:hAnsi="Times New Roman" w:cs="Times New Roman"/>
          <w:sz w:val="22"/>
        </w:rPr>
        <w:t>5</w:t>
      </w:r>
      <w:r w:rsidR="009C07A3" w:rsidRPr="00844AEF">
        <w:rPr>
          <w:rFonts w:ascii="Times New Roman" w:hAnsi="Times New Roman" w:cs="Times New Roman"/>
          <w:sz w:val="22"/>
        </w:rPr>
        <w:t>g.</w:t>
      </w:r>
    </w:p>
    <w:p w14:paraId="3BAFB319" w14:textId="109F5341" w:rsidR="009C07A3" w:rsidRPr="00844AEF" w:rsidRDefault="009C07A3" w:rsidP="00976CF6">
      <w:pPr>
        <w:pStyle w:val="WW-Defaul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>dodatki: sałata, pomidor, ogórek, rzodkiewka (dwa rodzaje dodatków na przemiennie)</w:t>
      </w:r>
    </w:p>
    <w:p w14:paraId="5E76973A" w14:textId="36EBB661" w:rsidR="009C07A3" w:rsidRPr="00844AEF" w:rsidRDefault="009C07A3" w:rsidP="00976CF6">
      <w:pPr>
        <w:pStyle w:val="WW-Defaul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 xml:space="preserve">napój </w:t>
      </w:r>
      <w:r w:rsidR="001D6BEA">
        <w:rPr>
          <w:rFonts w:ascii="Times New Roman" w:hAnsi="Times New Roman" w:cs="Times New Roman"/>
          <w:sz w:val="22"/>
        </w:rPr>
        <w:t xml:space="preserve">co najmniej </w:t>
      </w:r>
      <w:r w:rsidRPr="00844AEF">
        <w:rPr>
          <w:rFonts w:ascii="Times New Roman" w:hAnsi="Times New Roman" w:cs="Times New Roman"/>
          <w:sz w:val="22"/>
        </w:rPr>
        <w:t>0,5l: woda mineralna, sok (dostarczane na przemiennie)</w:t>
      </w:r>
    </w:p>
    <w:p w14:paraId="06948169" w14:textId="3A7F0E75" w:rsidR="009C07A3" w:rsidRPr="00844AEF" w:rsidRDefault="009C07A3" w:rsidP="00976CF6">
      <w:pPr>
        <w:pStyle w:val="WW-Defaul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>owoc: jabłko</w:t>
      </w:r>
      <w:r w:rsidR="001D6BEA">
        <w:rPr>
          <w:rFonts w:ascii="Times New Roman" w:hAnsi="Times New Roman" w:cs="Times New Roman"/>
          <w:sz w:val="22"/>
        </w:rPr>
        <w:t xml:space="preserve"> lub</w:t>
      </w:r>
      <w:r w:rsidRPr="00844AEF">
        <w:rPr>
          <w:rFonts w:ascii="Times New Roman" w:hAnsi="Times New Roman" w:cs="Times New Roman"/>
          <w:sz w:val="22"/>
        </w:rPr>
        <w:t xml:space="preserve"> gruszka lub banan (dostarczane na przemiennie)</w:t>
      </w:r>
    </w:p>
    <w:p w14:paraId="0A355DDB" w14:textId="3737A949" w:rsidR="009C07A3" w:rsidRDefault="009C07A3" w:rsidP="00976CF6">
      <w:pPr>
        <w:pStyle w:val="WW-Defaul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>ciastko typu batonik waflowy o wadze nie mniejszej niż 50g.</w:t>
      </w:r>
    </w:p>
    <w:p w14:paraId="6D662C95" w14:textId="77777777" w:rsidR="00976CF6" w:rsidRPr="00844AEF" w:rsidRDefault="00976CF6" w:rsidP="00976CF6">
      <w:pPr>
        <w:pStyle w:val="WW-Default"/>
        <w:spacing w:line="360" w:lineRule="auto"/>
        <w:ind w:left="643"/>
        <w:jc w:val="both"/>
        <w:rPr>
          <w:rFonts w:ascii="Times New Roman" w:hAnsi="Times New Roman" w:cs="Times New Roman"/>
          <w:sz w:val="22"/>
        </w:rPr>
      </w:pPr>
    </w:p>
    <w:p w14:paraId="3C5E63B0" w14:textId="48EFF89C" w:rsidR="009C07A3" w:rsidRPr="00844AEF" w:rsidRDefault="009C07A3" w:rsidP="007A6AE3">
      <w:pPr>
        <w:pStyle w:val="WW-Default"/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>Suchy prowiant winien być odpowiednio zapakowany i podany w reklamówce każ</w:t>
      </w:r>
      <w:r w:rsidR="00730D20">
        <w:rPr>
          <w:rFonts w:ascii="Times New Roman" w:hAnsi="Times New Roman" w:cs="Times New Roman"/>
          <w:sz w:val="22"/>
        </w:rPr>
        <w:t>demu beneficjentowi. O</w:t>
      </w:r>
      <w:r w:rsidRPr="00844AEF">
        <w:rPr>
          <w:rFonts w:ascii="Times New Roman" w:hAnsi="Times New Roman" w:cs="Times New Roman"/>
          <w:sz w:val="22"/>
        </w:rPr>
        <w:t>dbiór suchego prowiantu zostanie ustalony z lokalny</w:t>
      </w:r>
      <w:r w:rsidR="00E47993">
        <w:rPr>
          <w:rFonts w:ascii="Times New Roman" w:hAnsi="Times New Roman" w:cs="Times New Roman"/>
          <w:sz w:val="22"/>
        </w:rPr>
        <w:t>m specjalistą</w:t>
      </w:r>
      <w:r w:rsidRPr="00844AEF">
        <w:rPr>
          <w:rFonts w:ascii="Times New Roman" w:hAnsi="Times New Roman" w:cs="Times New Roman"/>
          <w:sz w:val="22"/>
        </w:rPr>
        <w:t xml:space="preserve"> ds. rozwoju zawodowego.</w:t>
      </w:r>
    </w:p>
    <w:p w14:paraId="0C233B92" w14:textId="77777777" w:rsidR="009C07A3" w:rsidRPr="00844AEF" w:rsidRDefault="009C07A3" w:rsidP="007A6AE3">
      <w:pPr>
        <w:pStyle w:val="WW-Default"/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lastRenderedPageBreak/>
        <w:t>Należy zadbać o zróżnicowane menu składające się z posiłków dostarczających podstawowych wartości odżywczych.</w:t>
      </w:r>
    </w:p>
    <w:p w14:paraId="5A9087F9" w14:textId="77777777" w:rsidR="00844AEF" w:rsidRPr="00844AEF" w:rsidRDefault="00844AEF" w:rsidP="009C07A3">
      <w:pPr>
        <w:pStyle w:val="WW-Default"/>
        <w:jc w:val="both"/>
        <w:rPr>
          <w:rFonts w:ascii="Times New Roman" w:hAnsi="Times New Roman" w:cs="Times New Roman"/>
          <w:sz w:val="22"/>
        </w:rPr>
      </w:pPr>
    </w:p>
    <w:p w14:paraId="3EB10158" w14:textId="2598A95E" w:rsidR="009C07A3" w:rsidRDefault="009C07A3" w:rsidP="007A6AE3">
      <w:pPr>
        <w:pStyle w:val="WW-Default"/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 xml:space="preserve">Usługa przygotowania wyżywienia zostanie wykonana z produktów dostarczonych przez Wykonawcę. Produkty te powinny odpowiadać, co do jakości, wymogom wyrobów dopuszczonych do obrotu </w:t>
      </w:r>
      <w:r w:rsidR="00FB05FF">
        <w:rPr>
          <w:rFonts w:ascii="Times New Roman" w:hAnsi="Times New Roman" w:cs="Times New Roman"/>
          <w:sz w:val="22"/>
        </w:rPr>
        <w:br/>
      </w:r>
      <w:r w:rsidRPr="00844AEF">
        <w:rPr>
          <w:rFonts w:ascii="Times New Roman" w:hAnsi="Times New Roman" w:cs="Times New Roman"/>
          <w:sz w:val="22"/>
        </w:rPr>
        <w:t>i stosowania w zbiorowym żywieniu.</w:t>
      </w:r>
    </w:p>
    <w:p w14:paraId="6CA63909" w14:textId="77777777" w:rsidR="00AB11CE" w:rsidRPr="00844AEF" w:rsidRDefault="00AB11CE" w:rsidP="009C07A3">
      <w:pPr>
        <w:pStyle w:val="WW-Default"/>
        <w:jc w:val="both"/>
        <w:rPr>
          <w:rFonts w:ascii="Times New Roman" w:hAnsi="Times New Roman" w:cs="Times New Roman"/>
          <w:sz w:val="22"/>
        </w:rPr>
      </w:pPr>
    </w:p>
    <w:p w14:paraId="23D7C28E" w14:textId="77777777" w:rsidR="00AB11CE" w:rsidRPr="00895C5D" w:rsidRDefault="00AB11CE" w:rsidP="007A6AE3">
      <w:pPr>
        <w:pStyle w:val="WW-Default"/>
        <w:spacing w:line="360" w:lineRule="auto"/>
        <w:rPr>
          <w:rFonts w:ascii="Times New Roman" w:hAnsi="Times New Roman" w:cs="Times New Roman"/>
          <w:color w:val="auto"/>
          <w:u w:val="single"/>
        </w:rPr>
      </w:pPr>
      <w:r w:rsidRPr="00895C5D">
        <w:rPr>
          <w:rFonts w:ascii="Times New Roman" w:hAnsi="Times New Roman" w:cs="Times New Roman"/>
          <w:color w:val="auto"/>
          <w:u w:val="single"/>
        </w:rPr>
        <w:t xml:space="preserve">Zgodnie z </w:t>
      </w:r>
      <w:r w:rsidRPr="00895C5D">
        <w:rPr>
          <w:rFonts w:ascii="Times New Roman" w:hAnsi="Times New Roman" w:cs="Times New Roman"/>
          <w:i/>
          <w:color w:val="auto"/>
          <w:u w:val="single"/>
        </w:rPr>
        <w:t>Ustawą o szczególnych rozwiązaniach związanych z wystąpieniem afrykańskiego pomoru świń na terytorium Rzeczpospolitej Polskiej</w:t>
      </w:r>
      <w:r w:rsidRPr="00895C5D">
        <w:rPr>
          <w:rFonts w:ascii="Times New Roman" w:hAnsi="Times New Roman" w:cs="Times New Roman"/>
          <w:color w:val="auto"/>
          <w:u w:val="single"/>
        </w:rPr>
        <w:t xml:space="preserve"> (Dz.U. z 2016 r. poz. 1444) „Podmiot ubiegający się o udzielenie zamówienia, o którym mowa w art. 1 ust. 1, wraz z ofertą składa oświadczenie:</w:t>
      </w:r>
    </w:p>
    <w:p w14:paraId="274F7450" w14:textId="10F27A47" w:rsidR="00AB11CE" w:rsidRPr="008F5626" w:rsidRDefault="007A6AE3" w:rsidP="007A6AE3">
      <w:pPr>
        <w:pStyle w:val="WW-Defaul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8F5626">
        <w:rPr>
          <w:rFonts w:ascii="Times New Roman" w:hAnsi="Times New Roman" w:cs="Times New Roman"/>
          <w:color w:val="auto"/>
        </w:rPr>
        <w:t xml:space="preserve">o </w:t>
      </w:r>
      <w:r w:rsidR="00AB11CE" w:rsidRPr="008F5626">
        <w:rPr>
          <w:rFonts w:ascii="Times New Roman" w:hAnsi="Times New Roman" w:cs="Times New Roman"/>
          <w:color w:val="auto"/>
        </w:rPr>
        <w:t>wyprodukowaniu oferowanych produktów mięsnych zgodnie z przepisami dotyczącymi produkcji produktów pochodzenia zwierzęcego pochodzących z obszarów podlegających ograniczeniom, nakazom lub zakazom lub przepisami o ochronie zdrowia zwierząt oraz zwalczaniu chorób zakaźnych zwierząt;</w:t>
      </w:r>
    </w:p>
    <w:p w14:paraId="2E2DF9C7" w14:textId="77777777" w:rsidR="00AB11CE" w:rsidRPr="008F5626" w:rsidRDefault="00AB11CE" w:rsidP="007A6AE3">
      <w:pPr>
        <w:pStyle w:val="WW-Defaul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8F5626">
        <w:rPr>
          <w:rFonts w:ascii="Times New Roman" w:hAnsi="Times New Roman" w:cs="Times New Roman"/>
          <w:color w:val="auto"/>
        </w:rPr>
        <w:t xml:space="preserve">że produkty mięsne spełniają wymagania weterynaryjne określone w przepisach </w:t>
      </w:r>
      <w:r w:rsidRPr="008F5626">
        <w:rPr>
          <w:rFonts w:ascii="Times New Roman" w:hAnsi="Times New Roman" w:cs="Times New Roman"/>
          <w:color w:val="auto"/>
        </w:rPr>
        <w:br/>
        <w:t>o produktach pochodzenia zwierzęcego;</w:t>
      </w:r>
    </w:p>
    <w:p w14:paraId="34D42388" w14:textId="77777777" w:rsidR="00AB11CE" w:rsidRPr="008F5626" w:rsidRDefault="00AB11CE" w:rsidP="007A6AE3">
      <w:pPr>
        <w:pStyle w:val="WW-Defaul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8F5626">
        <w:rPr>
          <w:rFonts w:ascii="Times New Roman" w:hAnsi="Times New Roman" w:cs="Times New Roman"/>
          <w:color w:val="auto"/>
        </w:rPr>
        <w:t xml:space="preserve">że mięso wchodzące w skład produktów mięsnych stanowi mięso, o którym mowa </w:t>
      </w:r>
      <w:r w:rsidRPr="008F5626">
        <w:rPr>
          <w:rFonts w:ascii="Times New Roman" w:hAnsi="Times New Roman" w:cs="Times New Roman"/>
          <w:color w:val="auto"/>
        </w:rPr>
        <w:br/>
        <w:t>w art. 1 ust. 1;</w:t>
      </w:r>
    </w:p>
    <w:p w14:paraId="4963E2E2" w14:textId="77777777" w:rsidR="00AB11CE" w:rsidRPr="008F5626" w:rsidRDefault="00AB11CE" w:rsidP="007A6AE3">
      <w:pPr>
        <w:pStyle w:val="WW-Defaul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8F5626">
        <w:rPr>
          <w:rFonts w:ascii="Times New Roman" w:hAnsi="Times New Roman" w:cs="Times New Roman"/>
          <w:color w:val="auto"/>
        </w:rPr>
        <w:t>o nabyciu świń po cenach nie niższych niż ceny, o których mowa w art. 1 ust. 1 pkt 4;</w:t>
      </w:r>
    </w:p>
    <w:p w14:paraId="1803E713" w14:textId="77777777" w:rsidR="00AB11CE" w:rsidRPr="008F5626" w:rsidRDefault="00AB11CE" w:rsidP="007A6AE3">
      <w:pPr>
        <w:pStyle w:val="WW-Defaul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8F5626">
        <w:rPr>
          <w:rFonts w:ascii="Times New Roman" w:hAnsi="Times New Roman" w:cs="Times New Roman"/>
          <w:color w:val="auto"/>
        </w:rPr>
        <w:t>że produkty mięsne spełniają szczegółowe wymagania określone w przepisach wydanych na podstawie art. 4.</w:t>
      </w:r>
    </w:p>
    <w:p w14:paraId="68C477C0" w14:textId="36A1199B" w:rsidR="00AB11CE" w:rsidRPr="008F5626" w:rsidRDefault="00AB11CE" w:rsidP="00811013">
      <w:pPr>
        <w:pStyle w:val="WW-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8F5626">
        <w:rPr>
          <w:rFonts w:ascii="Times New Roman" w:hAnsi="Times New Roman" w:cs="Times New Roman"/>
          <w:b/>
          <w:color w:val="auto"/>
        </w:rPr>
        <w:t>Oświadczenie, o którym mowa w ust 1, jest składane w formie pisemnej, w postaci papierowej, pod rygorem odpowiedzialności karnej za złożenie fałszywego oświadczenia. Składający oświadczenie jest obowiązany do zawarcia w nim klauzuli następującej treści: „Jestem świadomy odpowiedzialności karnej za złożenie fałszywego oświadczenia”. Klauzula ta zastępuje pouczenie organu o odpowiedzialności karnej za składanie fałszywego oświadczenia.</w:t>
      </w:r>
    </w:p>
    <w:p w14:paraId="75BD32E5" w14:textId="7A05A7EB" w:rsidR="00844AEF" w:rsidRDefault="00844AEF" w:rsidP="009C07A3">
      <w:pPr>
        <w:pStyle w:val="WW-Default"/>
        <w:jc w:val="both"/>
        <w:rPr>
          <w:rFonts w:ascii="Times New Roman" w:hAnsi="Times New Roman" w:cs="Times New Roman"/>
          <w:sz w:val="22"/>
        </w:rPr>
      </w:pPr>
    </w:p>
    <w:p w14:paraId="17C547BB" w14:textId="77777777" w:rsidR="00730D20" w:rsidRPr="00844AEF" w:rsidRDefault="00730D20" w:rsidP="009C07A3">
      <w:pPr>
        <w:pStyle w:val="WW-Default"/>
        <w:jc w:val="both"/>
        <w:rPr>
          <w:rFonts w:ascii="Times New Roman" w:hAnsi="Times New Roman" w:cs="Times New Roman"/>
          <w:sz w:val="22"/>
        </w:rPr>
      </w:pPr>
    </w:p>
    <w:p w14:paraId="73EAC4AF" w14:textId="339F39EC" w:rsidR="009C07A3" w:rsidRPr="00844AEF" w:rsidRDefault="009C07A3" w:rsidP="007A6AE3">
      <w:pPr>
        <w:pStyle w:val="WW-Default"/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 xml:space="preserve">Wykonawca proponuje zróżnicowane menu, zapewnia dostarczenie </w:t>
      </w:r>
      <w:r w:rsidR="00000163" w:rsidRPr="005F2BE5">
        <w:rPr>
          <w:rFonts w:ascii="Times New Roman" w:hAnsi="Times New Roman" w:cs="Times New Roman"/>
          <w:color w:val="auto"/>
          <w:sz w:val="22"/>
        </w:rPr>
        <w:t>gorącego</w:t>
      </w:r>
      <w:r w:rsidR="00000163" w:rsidRPr="00000163">
        <w:rPr>
          <w:rFonts w:ascii="Times New Roman" w:hAnsi="Times New Roman" w:cs="Times New Roman"/>
          <w:color w:val="92D050"/>
          <w:sz w:val="22"/>
        </w:rPr>
        <w:t xml:space="preserve"> </w:t>
      </w:r>
      <w:r w:rsidRPr="00844AEF">
        <w:rPr>
          <w:rFonts w:ascii="Times New Roman" w:hAnsi="Times New Roman" w:cs="Times New Roman"/>
          <w:sz w:val="22"/>
        </w:rPr>
        <w:t>posiłku do miejsca prowadzonych zajęć oraz niezbędne opakowanie termiczne, sztućce jednorazowe, kubeczki</w:t>
      </w:r>
      <w:r w:rsidR="00DD312D">
        <w:rPr>
          <w:rFonts w:ascii="Times New Roman" w:hAnsi="Times New Roman" w:cs="Times New Roman"/>
          <w:sz w:val="22"/>
        </w:rPr>
        <w:t xml:space="preserve"> </w:t>
      </w:r>
      <w:r w:rsidRPr="00844AEF">
        <w:rPr>
          <w:rFonts w:ascii="Times New Roman" w:hAnsi="Times New Roman" w:cs="Times New Roman"/>
          <w:sz w:val="22"/>
        </w:rPr>
        <w:t>jednorazowe.</w:t>
      </w:r>
    </w:p>
    <w:p w14:paraId="1088574D" w14:textId="534D8105" w:rsidR="009C07A3" w:rsidRPr="00844AEF" w:rsidRDefault="009C07A3" w:rsidP="007A6AE3">
      <w:pPr>
        <w:pStyle w:val="WW-Default"/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>Wykonawca zobowiązany jest dostarczyć ilość posiłków zgodną z przekazaną w dniu wcześniejszym informacją od Zamawiającego w formie pisemnej (drogą elektroniczną) lub telefonicznie, w oparciu</w:t>
      </w:r>
      <w:r w:rsidR="00FB05FF">
        <w:rPr>
          <w:rFonts w:ascii="Times New Roman" w:hAnsi="Times New Roman" w:cs="Times New Roman"/>
          <w:sz w:val="22"/>
        </w:rPr>
        <w:br/>
      </w:r>
      <w:r w:rsidRPr="00844AEF">
        <w:rPr>
          <w:rFonts w:ascii="Times New Roman" w:hAnsi="Times New Roman" w:cs="Times New Roman"/>
          <w:sz w:val="22"/>
        </w:rPr>
        <w:t>o pr</w:t>
      </w:r>
      <w:r w:rsidR="003925E5">
        <w:rPr>
          <w:rFonts w:ascii="Times New Roman" w:hAnsi="Times New Roman" w:cs="Times New Roman"/>
          <w:sz w:val="22"/>
        </w:rPr>
        <w:t>zedstawione menu</w:t>
      </w:r>
      <w:r w:rsidRPr="00844AEF">
        <w:rPr>
          <w:rFonts w:ascii="Times New Roman" w:hAnsi="Times New Roman" w:cs="Times New Roman"/>
          <w:sz w:val="22"/>
        </w:rPr>
        <w:t xml:space="preserve">. </w:t>
      </w:r>
    </w:p>
    <w:p w14:paraId="5989E3D6" w14:textId="77777777" w:rsidR="009C07A3" w:rsidRPr="00844AEF" w:rsidRDefault="009C07A3" w:rsidP="009C07A3">
      <w:pPr>
        <w:pStyle w:val="WW-Default"/>
        <w:jc w:val="both"/>
        <w:rPr>
          <w:rFonts w:ascii="Times New Roman" w:hAnsi="Times New Roman" w:cs="Times New Roman"/>
          <w:sz w:val="22"/>
        </w:rPr>
      </w:pPr>
    </w:p>
    <w:p w14:paraId="19F671CB" w14:textId="261D676A" w:rsidR="009C07A3" w:rsidRPr="00976CF6" w:rsidRDefault="00E47993" w:rsidP="009C07A3">
      <w:pPr>
        <w:pStyle w:val="WW-Default"/>
        <w:jc w:val="both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>Osoba odpowiedzialna</w:t>
      </w:r>
      <w:r w:rsidR="009C07A3" w:rsidRPr="00976CF6">
        <w:rPr>
          <w:rFonts w:ascii="Times New Roman" w:hAnsi="Times New Roman" w:cs="Times New Roman"/>
          <w:b/>
          <w:sz w:val="22"/>
          <w:u w:val="single"/>
        </w:rPr>
        <w:t xml:space="preserve"> ze strony Zamawiającego do zgłaszania zapotrzebowania na ilość posiłków:</w:t>
      </w:r>
    </w:p>
    <w:p w14:paraId="2F5429AC" w14:textId="656F3E20" w:rsidR="009C07A3" w:rsidRPr="00976CF6" w:rsidRDefault="009C07A3" w:rsidP="009C07A3">
      <w:pPr>
        <w:pStyle w:val="WW-Default"/>
        <w:jc w:val="both"/>
        <w:rPr>
          <w:rFonts w:ascii="Times New Roman" w:hAnsi="Times New Roman" w:cs="Times New Roman"/>
          <w:b/>
          <w:sz w:val="22"/>
        </w:rPr>
      </w:pPr>
    </w:p>
    <w:p w14:paraId="2DCBA8F0" w14:textId="2144560C" w:rsidR="00D20F1D" w:rsidRDefault="00AC10CB" w:rsidP="00D20F1D">
      <w:pPr>
        <w:pStyle w:val="WW-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p. Karolina Lalka – </w:t>
      </w:r>
      <w:r w:rsidRPr="00860901">
        <w:rPr>
          <w:rFonts w:ascii="Times New Roman" w:hAnsi="Times New Roman" w:cs="Times New Roman"/>
          <w:color w:val="auto"/>
          <w:sz w:val="22"/>
          <w:szCs w:val="22"/>
        </w:rPr>
        <w:t xml:space="preserve">Sobczak – specjalista ds. rozwoju zawodowego – stażysta, </w:t>
      </w:r>
      <w:r w:rsidRPr="00D069E2">
        <w:rPr>
          <w:rFonts w:ascii="Times New Roman" w:hAnsi="Times New Roman" w:cs="Times New Roman"/>
          <w:sz w:val="22"/>
          <w:szCs w:val="22"/>
        </w:rPr>
        <w:t>1 grupa</w:t>
      </w:r>
      <w:r>
        <w:rPr>
          <w:rFonts w:ascii="Times New Roman" w:hAnsi="Times New Roman" w:cs="Times New Roman"/>
          <w:sz w:val="22"/>
          <w:szCs w:val="22"/>
        </w:rPr>
        <w:t xml:space="preserve"> - 10 osobowa,</w:t>
      </w:r>
      <w:r w:rsidRPr="00D069E2">
        <w:rPr>
          <w:rFonts w:ascii="Times New Roman" w:hAnsi="Times New Roman" w:cs="Times New Roman"/>
          <w:sz w:val="22"/>
          <w:szCs w:val="22"/>
        </w:rPr>
        <w:t xml:space="preserve"> Ośrodek Szkolenia Zawodowe</w:t>
      </w:r>
      <w:r>
        <w:rPr>
          <w:rFonts w:ascii="Times New Roman" w:hAnsi="Times New Roman" w:cs="Times New Roman"/>
          <w:sz w:val="22"/>
          <w:szCs w:val="22"/>
        </w:rPr>
        <w:t xml:space="preserve">go w Chełmie, </w:t>
      </w:r>
      <w:r w:rsidRPr="00D069E2">
        <w:rPr>
          <w:rFonts w:ascii="Times New Roman" w:hAnsi="Times New Roman" w:cs="Times New Roman"/>
          <w:sz w:val="22"/>
          <w:szCs w:val="22"/>
        </w:rPr>
        <w:t xml:space="preserve">tel. </w:t>
      </w:r>
      <w:r>
        <w:rPr>
          <w:rFonts w:ascii="Times New Roman" w:hAnsi="Times New Roman" w:cs="Times New Roman"/>
          <w:sz w:val="22"/>
          <w:szCs w:val="22"/>
        </w:rPr>
        <w:t>82 564 24 43, e-</w:t>
      </w:r>
      <w:r w:rsidRPr="00D069E2">
        <w:rPr>
          <w:rFonts w:ascii="Times New Roman" w:hAnsi="Times New Roman" w:cs="Times New Roman"/>
          <w:sz w:val="22"/>
          <w:szCs w:val="22"/>
        </w:rPr>
        <w:t xml:space="preserve">mail: </w:t>
      </w:r>
      <w:hyperlink r:id="rId11" w:history="1">
        <w:r w:rsidRPr="000A5F21">
          <w:rPr>
            <w:rStyle w:val="Hipercze"/>
            <w:rFonts w:ascii="Times New Roman" w:hAnsi="Times New Roman" w:cs="Times New Roman"/>
            <w:sz w:val="22"/>
            <w:szCs w:val="22"/>
          </w:rPr>
          <w:t>osz.chelm@ohp.pl</w:t>
        </w:r>
      </w:hyperlink>
      <w:r>
        <w:rPr>
          <w:rStyle w:val="Hipercze"/>
          <w:rFonts w:ascii="Times New Roman" w:hAnsi="Times New Roman" w:cs="Times New Roman"/>
          <w:sz w:val="22"/>
          <w:szCs w:val="22"/>
        </w:rPr>
        <w:t xml:space="preserve"> </w:t>
      </w:r>
    </w:p>
    <w:p w14:paraId="28FEE930" w14:textId="335CA65C" w:rsidR="003D7646" w:rsidRPr="00AC10CB" w:rsidRDefault="003D7646" w:rsidP="003D7646">
      <w:pPr>
        <w:pStyle w:val="WW-Default"/>
        <w:spacing w:line="360" w:lineRule="auto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6F10D532" w14:textId="297575EF" w:rsidR="00717425" w:rsidRDefault="009C07A3" w:rsidP="009C07A3">
      <w:pPr>
        <w:pStyle w:val="WW-Default"/>
        <w:jc w:val="both"/>
        <w:rPr>
          <w:rFonts w:ascii="Times New Roman" w:hAnsi="Times New Roman" w:cs="Times New Roman"/>
          <w:sz w:val="22"/>
          <w:u w:val="single"/>
        </w:rPr>
      </w:pPr>
      <w:r w:rsidRPr="00717425">
        <w:rPr>
          <w:rFonts w:ascii="Times New Roman" w:hAnsi="Times New Roman" w:cs="Times New Roman"/>
          <w:sz w:val="22"/>
          <w:u w:val="single"/>
        </w:rPr>
        <w:t xml:space="preserve">Zamawiający wymaga aby Wykonawca dostarczył: </w:t>
      </w:r>
    </w:p>
    <w:p w14:paraId="1A3A1B68" w14:textId="77777777" w:rsidR="00717425" w:rsidRPr="00717425" w:rsidRDefault="00717425" w:rsidP="009C07A3">
      <w:pPr>
        <w:pStyle w:val="WW-Default"/>
        <w:jc w:val="both"/>
        <w:rPr>
          <w:rFonts w:ascii="Times New Roman" w:hAnsi="Times New Roman" w:cs="Times New Roman"/>
          <w:sz w:val="22"/>
          <w:u w:val="single"/>
        </w:rPr>
      </w:pPr>
    </w:p>
    <w:p w14:paraId="47E82248" w14:textId="7E74583D" w:rsidR="00717425" w:rsidRDefault="009C07A3" w:rsidP="00D60599">
      <w:pPr>
        <w:pStyle w:val="WW-Default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>dzienne listy z poszczególnych grup, na których uczestnicy własnoręcznie</w:t>
      </w:r>
      <w:r w:rsidR="008F5626">
        <w:rPr>
          <w:rFonts w:ascii="Times New Roman" w:hAnsi="Times New Roman" w:cs="Times New Roman"/>
          <w:sz w:val="22"/>
        </w:rPr>
        <w:t xml:space="preserve"> pokwitowali</w:t>
      </w:r>
      <w:r w:rsidR="00717425">
        <w:rPr>
          <w:rFonts w:ascii="Times New Roman" w:hAnsi="Times New Roman" w:cs="Times New Roman"/>
          <w:sz w:val="22"/>
        </w:rPr>
        <w:t xml:space="preserve"> odbiór posiłków </w:t>
      </w:r>
    </w:p>
    <w:p w14:paraId="71BB2716" w14:textId="225A311A" w:rsidR="009C07A3" w:rsidRDefault="009C07A3" w:rsidP="00D60599">
      <w:pPr>
        <w:pStyle w:val="WW-Default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>menu z poszczególnych dni.</w:t>
      </w:r>
    </w:p>
    <w:p w14:paraId="791A7B33" w14:textId="77777777" w:rsidR="00717425" w:rsidRPr="00844AEF" w:rsidRDefault="00717425" w:rsidP="00717425">
      <w:pPr>
        <w:pStyle w:val="WW-Default"/>
        <w:ind w:left="720"/>
        <w:jc w:val="both"/>
        <w:rPr>
          <w:rFonts w:ascii="Times New Roman" w:hAnsi="Times New Roman" w:cs="Times New Roman"/>
          <w:sz w:val="22"/>
        </w:rPr>
      </w:pPr>
    </w:p>
    <w:p w14:paraId="33407666" w14:textId="187D60FC" w:rsidR="009C07A3" w:rsidRPr="00717425" w:rsidRDefault="009C07A3" w:rsidP="007A6AE3">
      <w:pPr>
        <w:pStyle w:val="WW-Default"/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44AEF">
        <w:rPr>
          <w:rFonts w:ascii="Times New Roman" w:hAnsi="Times New Roman" w:cs="Times New Roman"/>
          <w:sz w:val="22"/>
        </w:rPr>
        <w:t>Wyk</w:t>
      </w:r>
      <w:r w:rsidR="00E47993">
        <w:rPr>
          <w:rFonts w:ascii="Times New Roman" w:hAnsi="Times New Roman" w:cs="Times New Roman"/>
          <w:sz w:val="22"/>
        </w:rPr>
        <w:t>onawca w uzgodnieniu z lokalnym</w:t>
      </w:r>
      <w:r w:rsidRPr="00844AEF">
        <w:rPr>
          <w:rFonts w:ascii="Times New Roman" w:hAnsi="Times New Roman" w:cs="Times New Roman"/>
          <w:sz w:val="22"/>
        </w:rPr>
        <w:t xml:space="preserve"> specjalis</w:t>
      </w:r>
      <w:r w:rsidR="00E47993">
        <w:rPr>
          <w:rFonts w:ascii="Times New Roman" w:hAnsi="Times New Roman" w:cs="Times New Roman"/>
          <w:sz w:val="22"/>
        </w:rPr>
        <w:t>tą</w:t>
      </w:r>
      <w:r w:rsidR="00C0070E">
        <w:rPr>
          <w:rFonts w:ascii="Times New Roman" w:hAnsi="Times New Roman" w:cs="Times New Roman"/>
          <w:sz w:val="22"/>
        </w:rPr>
        <w:t xml:space="preserve"> ds. rozwoju zawodowego będzie </w:t>
      </w:r>
      <w:r w:rsidRPr="00844AEF">
        <w:rPr>
          <w:rFonts w:ascii="Times New Roman" w:hAnsi="Times New Roman" w:cs="Times New Roman"/>
          <w:sz w:val="22"/>
        </w:rPr>
        <w:t xml:space="preserve"> na bieżąco uzga</w:t>
      </w:r>
      <w:r w:rsidR="00717425">
        <w:rPr>
          <w:rFonts w:ascii="Times New Roman" w:hAnsi="Times New Roman" w:cs="Times New Roman"/>
          <w:sz w:val="22"/>
        </w:rPr>
        <w:t>dniać terminy i ilości posiłków.</w:t>
      </w:r>
    </w:p>
    <w:p w14:paraId="44BD1F46" w14:textId="77777777" w:rsidR="00581A4C" w:rsidRPr="00FB05FF" w:rsidRDefault="00581A4C" w:rsidP="007A6AE3">
      <w:pPr>
        <w:pStyle w:val="WW-Default"/>
        <w:spacing w:line="360" w:lineRule="auto"/>
        <w:ind w:left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7C293BF" w14:textId="1944A558" w:rsidR="00EA0799" w:rsidRPr="00FB05FF" w:rsidRDefault="00EA0799" w:rsidP="004E1B00">
      <w:pPr>
        <w:pStyle w:val="Akapitzlist"/>
        <w:numPr>
          <w:ilvl w:val="0"/>
          <w:numId w:val="35"/>
        </w:numPr>
        <w:jc w:val="both"/>
        <w:rPr>
          <w:rFonts w:ascii="Times New Roman" w:hAnsi="Times New Roman"/>
          <w:sz w:val="22"/>
          <w:szCs w:val="22"/>
          <w:u w:val="single"/>
        </w:rPr>
      </w:pPr>
      <w:r w:rsidRPr="00FB05FF">
        <w:rPr>
          <w:rFonts w:ascii="Times New Roman" w:hAnsi="Times New Roman"/>
          <w:sz w:val="22"/>
          <w:szCs w:val="22"/>
          <w:u w:val="single"/>
        </w:rPr>
        <w:t>Warunki przeprowadzenia szkolenia:</w:t>
      </w:r>
    </w:p>
    <w:p w14:paraId="2EAAE732" w14:textId="77777777" w:rsidR="00EA0799" w:rsidRPr="00FB05FF" w:rsidRDefault="00EA0799" w:rsidP="00EA0799">
      <w:pPr>
        <w:pStyle w:val="Akapitzlist"/>
        <w:ind w:left="0"/>
        <w:jc w:val="both"/>
        <w:textAlignment w:val="auto"/>
        <w:rPr>
          <w:rFonts w:ascii="Times New Roman" w:hAnsi="Times New Roman"/>
          <w:sz w:val="22"/>
          <w:szCs w:val="22"/>
          <w:u w:val="single"/>
        </w:rPr>
      </w:pPr>
    </w:p>
    <w:p w14:paraId="6D7436B6" w14:textId="41B84E14" w:rsidR="00EA0799" w:rsidRDefault="00EA0799" w:rsidP="00F47B11">
      <w:pPr>
        <w:pStyle w:val="WW-Default"/>
        <w:ind w:firstLine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B05FF">
        <w:rPr>
          <w:rFonts w:ascii="Times New Roman" w:hAnsi="Times New Roman" w:cs="Times New Roman"/>
          <w:color w:val="auto"/>
          <w:sz w:val="22"/>
          <w:szCs w:val="22"/>
        </w:rPr>
        <w:t>W ramach realizacji umowy Wykonawca zobowiązany jest do:</w:t>
      </w:r>
    </w:p>
    <w:p w14:paraId="56983E50" w14:textId="77777777" w:rsidR="00717425" w:rsidRPr="00FB05FF" w:rsidRDefault="00717425" w:rsidP="00F47B11">
      <w:pPr>
        <w:pStyle w:val="WW-Default"/>
        <w:ind w:firstLine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216390A" w14:textId="66EF4358" w:rsidR="00C85396" w:rsidRDefault="00C85396" w:rsidP="00A030ED">
      <w:pPr>
        <w:pStyle w:val="WW-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Przedstawienia</w:t>
      </w:r>
      <w:r w:rsidR="00EA0799" w:rsidRPr="00FB05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63BEC">
        <w:rPr>
          <w:rFonts w:ascii="Times New Roman" w:hAnsi="Times New Roman" w:cs="Times New Roman"/>
          <w:color w:val="auto"/>
          <w:sz w:val="22"/>
          <w:szCs w:val="22"/>
        </w:rPr>
        <w:t>Zamawiającemu,</w:t>
      </w:r>
      <w:r w:rsidR="00063BEC" w:rsidRPr="00FB05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63BEC" w:rsidRPr="00F72D86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0908DA" w:rsidRPr="00F72D8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A0799" w:rsidRPr="00F72D86">
        <w:rPr>
          <w:rFonts w:ascii="Times New Roman" w:hAnsi="Times New Roman" w:cs="Times New Roman"/>
          <w:color w:val="auto"/>
          <w:sz w:val="22"/>
          <w:szCs w:val="22"/>
        </w:rPr>
        <w:t>dni</w:t>
      </w:r>
      <w:r w:rsidR="000908DA" w:rsidRPr="00F72D86">
        <w:rPr>
          <w:rFonts w:ascii="Times New Roman" w:hAnsi="Times New Roman" w:cs="Times New Roman"/>
          <w:color w:val="auto"/>
          <w:sz w:val="22"/>
          <w:szCs w:val="22"/>
        </w:rPr>
        <w:t xml:space="preserve">u podpisania </w:t>
      </w:r>
      <w:r w:rsidR="001672BA" w:rsidRPr="00F72D86">
        <w:rPr>
          <w:rFonts w:ascii="Times New Roman" w:hAnsi="Times New Roman" w:cs="Times New Roman"/>
          <w:color w:val="auto"/>
          <w:sz w:val="22"/>
          <w:szCs w:val="22"/>
        </w:rPr>
        <w:t xml:space="preserve">umowy </w:t>
      </w:r>
      <w:r w:rsidR="00EA0799" w:rsidRPr="008223C2">
        <w:rPr>
          <w:rFonts w:ascii="Times New Roman" w:hAnsi="Times New Roman" w:cs="Times New Roman"/>
          <w:color w:val="auto"/>
          <w:sz w:val="22"/>
          <w:szCs w:val="22"/>
        </w:rPr>
        <w:t>wykaz</w:t>
      </w:r>
      <w:r w:rsidR="001672BA">
        <w:rPr>
          <w:rFonts w:ascii="Times New Roman" w:hAnsi="Times New Roman" w:cs="Times New Roman"/>
          <w:color w:val="auto"/>
          <w:sz w:val="22"/>
          <w:szCs w:val="22"/>
        </w:rPr>
        <w:t>u</w:t>
      </w:r>
      <w:r w:rsidR="0010521C">
        <w:rPr>
          <w:rFonts w:ascii="Times New Roman" w:hAnsi="Times New Roman" w:cs="Times New Roman"/>
          <w:color w:val="auto"/>
          <w:sz w:val="22"/>
          <w:szCs w:val="22"/>
        </w:rPr>
        <w:t xml:space="preserve"> osób, które będą prowadzić szkolenia</w:t>
      </w:r>
      <w:r w:rsidR="00717425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08930E43" w14:textId="77777777" w:rsidR="00FD50E1" w:rsidRPr="00FD50E1" w:rsidRDefault="00940E85" w:rsidP="00A030ED">
      <w:pPr>
        <w:pStyle w:val="WW-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940E85">
        <w:rPr>
          <w:rFonts w:ascii="Times New Roman" w:hAnsi="Times New Roman" w:cs="Times New Roman"/>
          <w:color w:val="auto"/>
          <w:sz w:val="22"/>
          <w:szCs w:val="22"/>
        </w:rPr>
        <w:t>Zapewnienia kadry dydaktycznej posiadającej kwalifikacje zawodowe odpowiednie do rodzaju prowadzonego kształcenia</w:t>
      </w:r>
      <w:r w:rsidR="009E058E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9E058E" w:rsidRPr="009E058E">
        <w:rPr>
          <w:rFonts w:ascii="Times New Roman" w:hAnsi="Times New Roman" w:cs="Times New Roman"/>
          <w:color w:val="auto"/>
          <w:sz w:val="22"/>
          <w:szCs w:val="22"/>
        </w:rPr>
        <w:t xml:space="preserve">Wykonawca zobowiązany jest do ustalenia zastępstw </w:t>
      </w:r>
    </w:p>
    <w:p w14:paraId="119C439C" w14:textId="09D2026F" w:rsidR="00940E85" w:rsidRPr="00C23AEF" w:rsidRDefault="009E058E" w:rsidP="00A030ED">
      <w:pPr>
        <w:pStyle w:val="WW-Default"/>
        <w:spacing w:line="360" w:lineRule="auto"/>
        <w:ind w:left="720"/>
        <w:rPr>
          <w:rFonts w:ascii="Times New Roman" w:hAnsi="Times New Roman" w:cs="Times New Roman"/>
          <w:color w:val="auto"/>
          <w:sz w:val="22"/>
          <w:szCs w:val="22"/>
        </w:rPr>
      </w:pPr>
      <w:r w:rsidRPr="009E058E">
        <w:rPr>
          <w:rFonts w:ascii="Times New Roman" w:hAnsi="Times New Roman" w:cs="Times New Roman"/>
          <w:color w:val="auto"/>
          <w:sz w:val="22"/>
          <w:szCs w:val="22"/>
        </w:rPr>
        <w:t xml:space="preserve">w przypadku nieobecności nauczyciela/instruktora, by uniknąć sytuacji </w:t>
      </w:r>
      <w:r w:rsidR="00717425">
        <w:rPr>
          <w:rFonts w:ascii="Times New Roman" w:hAnsi="Times New Roman" w:cs="Times New Roman"/>
          <w:color w:val="auto"/>
          <w:sz w:val="22"/>
          <w:szCs w:val="22"/>
        </w:rPr>
        <w:t xml:space="preserve">odwoływania zajęć </w:t>
      </w:r>
      <w:r w:rsidR="00FD50E1">
        <w:rPr>
          <w:rFonts w:ascii="Times New Roman" w:hAnsi="Times New Roman" w:cs="Times New Roman"/>
          <w:color w:val="auto"/>
          <w:sz w:val="22"/>
          <w:szCs w:val="22"/>
        </w:rPr>
        <w:br/>
      </w:r>
      <w:r w:rsidR="00717425">
        <w:rPr>
          <w:rFonts w:ascii="Times New Roman" w:hAnsi="Times New Roman" w:cs="Times New Roman"/>
          <w:color w:val="auto"/>
          <w:sz w:val="22"/>
          <w:szCs w:val="22"/>
        </w:rPr>
        <w:t>z tego powodu</w:t>
      </w:r>
      <w:r w:rsidRPr="009E058E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6A64B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A64B5" w:rsidRPr="00C23AEF">
        <w:rPr>
          <w:rFonts w:ascii="Times New Roman" w:hAnsi="Times New Roman" w:cs="Times New Roman"/>
          <w:color w:val="auto"/>
          <w:sz w:val="22"/>
          <w:szCs w:val="22"/>
        </w:rPr>
        <w:t>Osoby zastępujące muszą posiadać kwalifikacje</w:t>
      </w:r>
      <w:r w:rsidR="00FD50E1" w:rsidRPr="00C23AEF">
        <w:rPr>
          <w:rFonts w:ascii="Times New Roman" w:hAnsi="Times New Roman" w:cs="Times New Roman"/>
          <w:color w:val="auto"/>
          <w:sz w:val="22"/>
          <w:szCs w:val="22"/>
        </w:rPr>
        <w:t xml:space="preserve"> zawodowe</w:t>
      </w:r>
      <w:r w:rsidR="006A64B5" w:rsidRPr="00C23AEF">
        <w:rPr>
          <w:rFonts w:ascii="Times New Roman" w:hAnsi="Times New Roman" w:cs="Times New Roman"/>
          <w:color w:val="auto"/>
          <w:sz w:val="22"/>
          <w:szCs w:val="22"/>
        </w:rPr>
        <w:t xml:space="preserve"> odpowiadające kwalifikacjom osób zastępowanych.</w:t>
      </w:r>
    </w:p>
    <w:p w14:paraId="76C0B11B" w14:textId="4582BF7F" w:rsidR="00D36F21" w:rsidRDefault="00C85396" w:rsidP="00A030ED">
      <w:pPr>
        <w:pStyle w:val="WW-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P</w:t>
      </w:r>
      <w:r w:rsidR="00D36F21" w:rsidRPr="00C85396">
        <w:rPr>
          <w:rFonts w:ascii="Times New Roman" w:hAnsi="Times New Roman" w:cs="Times New Roman"/>
          <w:sz w:val="22"/>
          <w:szCs w:val="22"/>
        </w:rPr>
        <w:t xml:space="preserve">rzedstawienia </w:t>
      </w:r>
      <w:r w:rsidR="00AC04DE" w:rsidRPr="00C85396">
        <w:rPr>
          <w:rFonts w:ascii="Times New Roman" w:hAnsi="Times New Roman" w:cs="Times New Roman"/>
          <w:sz w:val="22"/>
          <w:szCs w:val="22"/>
        </w:rPr>
        <w:t>Zamawiającemu</w:t>
      </w:r>
      <w:r w:rsidR="000908DA">
        <w:rPr>
          <w:rFonts w:ascii="Times New Roman" w:hAnsi="Times New Roman" w:cs="Times New Roman"/>
          <w:sz w:val="22"/>
          <w:szCs w:val="22"/>
        </w:rPr>
        <w:t xml:space="preserve">, </w:t>
      </w:r>
      <w:r w:rsidR="000908DA" w:rsidRPr="00F72D86">
        <w:rPr>
          <w:rFonts w:ascii="Times New Roman" w:hAnsi="Times New Roman" w:cs="Times New Roman"/>
          <w:color w:val="auto"/>
          <w:sz w:val="22"/>
          <w:szCs w:val="22"/>
        </w:rPr>
        <w:t>w dniu podpisania umowy,</w:t>
      </w:r>
      <w:r w:rsidR="00AC04DE" w:rsidRPr="00F72D86">
        <w:rPr>
          <w:rFonts w:ascii="Times New Roman" w:hAnsi="Times New Roman" w:cs="Times New Roman"/>
          <w:color w:val="auto"/>
          <w:sz w:val="22"/>
          <w:szCs w:val="22"/>
        </w:rPr>
        <w:t xml:space="preserve"> szczegółowego</w:t>
      </w:r>
      <w:r w:rsidR="0010521C" w:rsidRPr="00F72D8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0521C" w:rsidRPr="00C85396">
        <w:rPr>
          <w:rFonts w:ascii="Times New Roman" w:hAnsi="Times New Roman" w:cs="Times New Roman"/>
          <w:sz w:val="22"/>
          <w:szCs w:val="22"/>
        </w:rPr>
        <w:t>harmonogramu</w:t>
      </w:r>
      <w:r w:rsidR="00D36F21" w:rsidRPr="00C85396">
        <w:rPr>
          <w:rFonts w:ascii="Times New Roman" w:hAnsi="Times New Roman" w:cs="Times New Roman"/>
          <w:sz w:val="22"/>
          <w:szCs w:val="22"/>
        </w:rPr>
        <w:t xml:space="preserve"> szkoleń  zawodowych z podziałem na godziny.</w:t>
      </w:r>
      <w:r w:rsidR="00D36F21" w:rsidRPr="00C8539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2295066F" w14:textId="77777777" w:rsidR="00FD50E1" w:rsidRDefault="0010521C" w:rsidP="00A030ED">
      <w:pPr>
        <w:pStyle w:val="WW-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Prowadzenia dziennika szkolenia</w:t>
      </w:r>
      <w:r w:rsidR="00A958E7" w:rsidRPr="00FB05FF">
        <w:rPr>
          <w:rFonts w:ascii="Times New Roman" w:hAnsi="Times New Roman" w:cs="Times New Roman"/>
          <w:color w:val="auto"/>
          <w:sz w:val="22"/>
          <w:szCs w:val="22"/>
        </w:rPr>
        <w:t xml:space="preserve"> zawierającego</w:t>
      </w:r>
      <w:r w:rsidR="00FD50E1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14:paraId="7706A6BC" w14:textId="198A5214" w:rsidR="00FD50E1" w:rsidRDefault="00A958E7" w:rsidP="000908DA">
      <w:pPr>
        <w:pStyle w:val="WW-Default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B05FF">
        <w:rPr>
          <w:rFonts w:ascii="Times New Roman" w:hAnsi="Times New Roman" w:cs="Times New Roman"/>
          <w:color w:val="auto"/>
          <w:sz w:val="22"/>
          <w:szCs w:val="22"/>
        </w:rPr>
        <w:t xml:space="preserve">listę obecności, </w:t>
      </w:r>
    </w:p>
    <w:p w14:paraId="02489EB0" w14:textId="39F22466" w:rsidR="00FD50E1" w:rsidRDefault="00A958E7" w:rsidP="000908DA">
      <w:pPr>
        <w:pStyle w:val="WW-Default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B05FF">
        <w:rPr>
          <w:rFonts w:ascii="Times New Roman" w:hAnsi="Times New Roman" w:cs="Times New Roman"/>
          <w:color w:val="auto"/>
          <w:sz w:val="22"/>
          <w:szCs w:val="22"/>
        </w:rPr>
        <w:t xml:space="preserve">wymiar godzin zajęć, </w:t>
      </w:r>
    </w:p>
    <w:p w14:paraId="3C7AF576" w14:textId="397C9FB6" w:rsidR="00FD50E1" w:rsidRDefault="00A958E7" w:rsidP="000908DA">
      <w:pPr>
        <w:pStyle w:val="WW-Default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B05FF">
        <w:rPr>
          <w:rFonts w:ascii="Times New Roman" w:hAnsi="Times New Roman" w:cs="Times New Roman"/>
          <w:color w:val="auto"/>
          <w:sz w:val="22"/>
          <w:szCs w:val="22"/>
        </w:rPr>
        <w:t xml:space="preserve">tematy zajęć, </w:t>
      </w:r>
    </w:p>
    <w:p w14:paraId="595744EE" w14:textId="040E13DD" w:rsidR="00A958E7" w:rsidRPr="00FB05FF" w:rsidRDefault="00A958E7" w:rsidP="000908DA">
      <w:pPr>
        <w:pStyle w:val="WW-Default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B05FF">
        <w:rPr>
          <w:rFonts w:ascii="Times New Roman" w:hAnsi="Times New Roman" w:cs="Times New Roman"/>
          <w:color w:val="auto"/>
          <w:sz w:val="22"/>
          <w:szCs w:val="22"/>
        </w:rPr>
        <w:t>po</w:t>
      </w:r>
      <w:r w:rsidR="00581A4C" w:rsidRPr="00FB05FF">
        <w:rPr>
          <w:rFonts w:ascii="Times New Roman" w:hAnsi="Times New Roman" w:cs="Times New Roman"/>
          <w:color w:val="auto"/>
          <w:sz w:val="22"/>
          <w:szCs w:val="22"/>
        </w:rPr>
        <w:t>twierdzenie odbioru zaświadczeń</w:t>
      </w:r>
      <w:r w:rsidRPr="00FB05FF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03FC3C80" w14:textId="091E4009" w:rsidR="00EA0799" w:rsidRDefault="00C85396" w:rsidP="00A030ED">
      <w:pPr>
        <w:pStyle w:val="Akapitzlist"/>
        <w:widowControl/>
        <w:numPr>
          <w:ilvl w:val="0"/>
          <w:numId w:val="1"/>
        </w:numPr>
        <w:suppressAutoHyphens w:val="0"/>
        <w:spacing w:line="360" w:lineRule="auto"/>
        <w:jc w:val="both"/>
        <w:textAlignment w:val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</w:t>
      </w:r>
      <w:r w:rsidR="00EA0799" w:rsidRPr="00FB05FF">
        <w:rPr>
          <w:rFonts w:ascii="Times New Roman" w:hAnsi="Times New Roman"/>
          <w:sz w:val="22"/>
          <w:szCs w:val="22"/>
        </w:rPr>
        <w:t>apewni</w:t>
      </w:r>
      <w:r>
        <w:rPr>
          <w:rFonts w:ascii="Times New Roman" w:hAnsi="Times New Roman"/>
          <w:sz w:val="22"/>
          <w:szCs w:val="22"/>
        </w:rPr>
        <w:t>enia</w:t>
      </w:r>
      <w:r w:rsidR="00EA0799" w:rsidRPr="00FB05FF">
        <w:rPr>
          <w:rFonts w:ascii="Times New Roman" w:hAnsi="Times New Roman"/>
          <w:sz w:val="22"/>
          <w:szCs w:val="22"/>
        </w:rPr>
        <w:t xml:space="preserve"> niezbędn</w:t>
      </w:r>
      <w:r>
        <w:rPr>
          <w:rFonts w:ascii="Times New Roman" w:hAnsi="Times New Roman"/>
          <w:sz w:val="22"/>
          <w:szCs w:val="22"/>
        </w:rPr>
        <w:t>ych materiałów szkoleniowych i dydaktycznych</w:t>
      </w:r>
      <w:r w:rsidR="00EA0799" w:rsidRPr="00FB05FF">
        <w:rPr>
          <w:rFonts w:ascii="Times New Roman" w:hAnsi="Times New Roman"/>
          <w:sz w:val="22"/>
          <w:szCs w:val="22"/>
        </w:rPr>
        <w:t xml:space="preserve"> dla każdego</w:t>
      </w:r>
      <w:r w:rsidR="00FE48B7">
        <w:rPr>
          <w:rFonts w:ascii="Times New Roman" w:hAnsi="Times New Roman"/>
          <w:sz w:val="22"/>
          <w:szCs w:val="22"/>
        </w:rPr>
        <w:t xml:space="preserve"> uczestnika szkolenia, adekwatnych</w:t>
      </w:r>
      <w:r w:rsidR="00EA0799" w:rsidRPr="00FB05FF">
        <w:rPr>
          <w:rFonts w:ascii="Times New Roman" w:hAnsi="Times New Roman"/>
          <w:sz w:val="22"/>
          <w:szCs w:val="22"/>
        </w:rPr>
        <w:t xml:space="preserve"> do treści szkol</w:t>
      </w:r>
      <w:r>
        <w:rPr>
          <w:rFonts w:ascii="Times New Roman" w:hAnsi="Times New Roman"/>
          <w:sz w:val="22"/>
          <w:szCs w:val="22"/>
        </w:rPr>
        <w:t>enia, umożliwiających</w:t>
      </w:r>
      <w:r w:rsidR="00EA0799" w:rsidRPr="00FB05FF">
        <w:rPr>
          <w:rFonts w:ascii="Times New Roman" w:hAnsi="Times New Roman"/>
          <w:sz w:val="22"/>
          <w:szCs w:val="22"/>
        </w:rPr>
        <w:t xml:space="preserve"> prawidło</w:t>
      </w:r>
      <w:r w:rsidR="008F5626">
        <w:rPr>
          <w:rFonts w:ascii="Times New Roman" w:hAnsi="Times New Roman"/>
          <w:sz w:val="22"/>
          <w:szCs w:val="22"/>
        </w:rPr>
        <w:t>we przygotowanie się do egzaminów końcowych</w:t>
      </w:r>
      <w:r w:rsidR="00EA0799" w:rsidRPr="00FB05FF">
        <w:rPr>
          <w:rFonts w:ascii="Times New Roman" w:hAnsi="Times New Roman"/>
          <w:sz w:val="22"/>
          <w:szCs w:val="22"/>
        </w:rPr>
        <w:t xml:space="preserve"> tj. podręczniki, notatniki, długopisy.</w:t>
      </w:r>
      <w:r w:rsidR="00EA0799">
        <w:rPr>
          <w:rFonts w:ascii="Times New Roman" w:hAnsi="Times New Roman"/>
          <w:sz w:val="24"/>
          <w:szCs w:val="24"/>
        </w:rPr>
        <w:t xml:space="preserve"> </w:t>
      </w:r>
      <w:r w:rsidR="00EA0799" w:rsidRPr="00FB05FF">
        <w:rPr>
          <w:rFonts w:ascii="Times New Roman" w:hAnsi="Times New Roman"/>
          <w:sz w:val="22"/>
          <w:szCs w:val="22"/>
        </w:rPr>
        <w:t xml:space="preserve">Materiały szkoleniowe </w:t>
      </w:r>
      <w:r w:rsidR="00FD50E1">
        <w:rPr>
          <w:rFonts w:ascii="Times New Roman" w:hAnsi="Times New Roman"/>
          <w:sz w:val="22"/>
          <w:szCs w:val="22"/>
        </w:rPr>
        <w:br/>
      </w:r>
      <w:r w:rsidR="00EA0799" w:rsidRPr="00FB05FF">
        <w:rPr>
          <w:rFonts w:ascii="Times New Roman" w:hAnsi="Times New Roman"/>
          <w:sz w:val="22"/>
          <w:szCs w:val="22"/>
        </w:rPr>
        <w:t xml:space="preserve">i dydaktyczne powinny być przekazane każdemu uczestnikowi szkolenia za pokwitowaniem </w:t>
      </w:r>
      <w:r w:rsidR="001D6FD5" w:rsidRPr="00FB05FF">
        <w:rPr>
          <w:rFonts w:ascii="Times New Roman" w:hAnsi="Times New Roman"/>
          <w:sz w:val="22"/>
          <w:szCs w:val="22"/>
        </w:rPr>
        <w:t xml:space="preserve"> przed rozpoczęciem zajęć </w:t>
      </w:r>
      <w:r w:rsidR="00EA0799" w:rsidRPr="00FB05FF">
        <w:rPr>
          <w:rFonts w:ascii="Times New Roman" w:hAnsi="Times New Roman"/>
          <w:sz w:val="22"/>
          <w:szCs w:val="22"/>
        </w:rPr>
        <w:t xml:space="preserve">i będą stanowiły po zakończeniu szkolenia własność uczestnika szkolenia. </w:t>
      </w:r>
    </w:p>
    <w:p w14:paraId="7EA9AC66" w14:textId="58BBDA10" w:rsidR="00346E4A" w:rsidRPr="008F5626" w:rsidRDefault="00346E4A" w:rsidP="00A030ED">
      <w:pPr>
        <w:pStyle w:val="WW-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F5626">
        <w:rPr>
          <w:rFonts w:ascii="Times New Roman" w:hAnsi="Times New Roman" w:cs="Times New Roman"/>
          <w:color w:val="auto"/>
          <w:sz w:val="22"/>
          <w:szCs w:val="22"/>
        </w:rPr>
        <w:t>Zapewn</w:t>
      </w:r>
      <w:r w:rsidR="0010521C" w:rsidRPr="008F5626">
        <w:rPr>
          <w:rFonts w:ascii="Times New Roman" w:hAnsi="Times New Roman" w:cs="Times New Roman"/>
          <w:color w:val="auto"/>
          <w:sz w:val="22"/>
          <w:szCs w:val="22"/>
        </w:rPr>
        <w:t>ienia każdemu uczestnikowi szkolenia</w:t>
      </w:r>
      <w:r w:rsidRPr="008F5626">
        <w:rPr>
          <w:rFonts w:ascii="Times New Roman" w:hAnsi="Times New Roman" w:cs="Times New Roman"/>
          <w:color w:val="auto"/>
          <w:sz w:val="22"/>
          <w:szCs w:val="22"/>
        </w:rPr>
        <w:t xml:space="preserve"> zawodowego osprzęt</w:t>
      </w:r>
      <w:r w:rsidR="008223C2" w:rsidRPr="008F5626">
        <w:rPr>
          <w:rFonts w:ascii="Times New Roman" w:hAnsi="Times New Roman" w:cs="Times New Roman"/>
          <w:color w:val="auto"/>
          <w:sz w:val="22"/>
          <w:szCs w:val="22"/>
        </w:rPr>
        <w:t>u</w:t>
      </w:r>
      <w:r w:rsidRPr="008F5626">
        <w:rPr>
          <w:rFonts w:ascii="Times New Roman" w:hAnsi="Times New Roman" w:cs="Times New Roman"/>
          <w:color w:val="auto"/>
          <w:sz w:val="22"/>
          <w:szCs w:val="22"/>
        </w:rPr>
        <w:t xml:space="preserve"> i odzież</w:t>
      </w:r>
      <w:r w:rsidR="008223C2" w:rsidRPr="008F5626">
        <w:rPr>
          <w:rFonts w:ascii="Times New Roman" w:hAnsi="Times New Roman" w:cs="Times New Roman"/>
          <w:color w:val="auto"/>
          <w:sz w:val="22"/>
          <w:szCs w:val="22"/>
        </w:rPr>
        <w:t>y</w:t>
      </w:r>
      <w:r w:rsidRPr="008F5626">
        <w:rPr>
          <w:rFonts w:ascii="Times New Roman" w:hAnsi="Times New Roman" w:cs="Times New Roman"/>
          <w:color w:val="auto"/>
          <w:sz w:val="22"/>
          <w:szCs w:val="22"/>
        </w:rPr>
        <w:t xml:space="preserve"> ochronn</w:t>
      </w:r>
      <w:r w:rsidR="008223C2" w:rsidRPr="008F5626">
        <w:rPr>
          <w:rFonts w:ascii="Times New Roman" w:hAnsi="Times New Roman" w:cs="Times New Roman"/>
          <w:color w:val="auto"/>
          <w:sz w:val="22"/>
          <w:szCs w:val="22"/>
        </w:rPr>
        <w:t>ej</w:t>
      </w:r>
      <w:r w:rsidRPr="008F5626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="00EC48F8" w:rsidRPr="008F5626">
        <w:rPr>
          <w:rFonts w:ascii="Times New Roman" w:hAnsi="Times New Roman" w:cs="Times New Roman"/>
          <w:color w:val="auto"/>
          <w:sz w:val="22"/>
          <w:szCs w:val="22"/>
        </w:rPr>
        <w:t>zgodnie</w:t>
      </w:r>
      <w:r w:rsidR="00A11DA5" w:rsidRPr="008F5626">
        <w:rPr>
          <w:rFonts w:ascii="Times New Roman" w:hAnsi="Times New Roman" w:cs="Times New Roman"/>
          <w:color w:val="auto"/>
          <w:sz w:val="22"/>
          <w:szCs w:val="22"/>
        </w:rPr>
        <w:t xml:space="preserve"> z obowiązującymi przepisami</w:t>
      </w:r>
      <w:r w:rsidRPr="008F5626">
        <w:rPr>
          <w:rFonts w:ascii="Times New Roman" w:hAnsi="Times New Roman" w:cs="Times New Roman"/>
          <w:color w:val="auto"/>
          <w:sz w:val="22"/>
          <w:szCs w:val="22"/>
        </w:rPr>
        <w:t xml:space="preserve"> BHP</w:t>
      </w:r>
      <w:r w:rsidR="00A030ED" w:rsidRPr="008F5626">
        <w:rPr>
          <w:rFonts w:ascii="Times New Roman" w:hAnsi="Times New Roman" w:cs="Times New Roman"/>
          <w:color w:val="auto"/>
          <w:sz w:val="22"/>
          <w:szCs w:val="22"/>
        </w:rPr>
        <w:t xml:space="preserve"> i P</w:t>
      </w:r>
      <w:r w:rsidR="00A11DA5" w:rsidRPr="008F5626">
        <w:rPr>
          <w:rFonts w:ascii="Times New Roman" w:hAnsi="Times New Roman" w:cs="Times New Roman"/>
          <w:color w:val="auto"/>
          <w:sz w:val="22"/>
          <w:szCs w:val="22"/>
        </w:rPr>
        <w:t>.poż.</w:t>
      </w:r>
      <w:r w:rsidR="00816063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="00816063" w:rsidRPr="00816063">
        <w:rPr>
          <w:rFonts w:ascii="Times New Roman" w:hAnsi="Times New Roman" w:cs="Times New Roman"/>
          <w:color w:val="auto"/>
          <w:sz w:val="22"/>
          <w:szCs w:val="22"/>
        </w:rPr>
        <w:t>(bluzy i spodni roboczych, rękawic ochronnych)</w:t>
      </w:r>
      <w:r w:rsidR="00A030ED" w:rsidRPr="00816063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A030ED" w:rsidRPr="008F562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F5626">
        <w:rPr>
          <w:rFonts w:ascii="Times New Roman" w:hAnsi="Times New Roman" w:cs="Times New Roman"/>
          <w:color w:val="auto"/>
          <w:sz w:val="22"/>
          <w:szCs w:val="22"/>
        </w:rPr>
        <w:t xml:space="preserve">które </w:t>
      </w:r>
      <w:r w:rsidRPr="008F5626">
        <w:rPr>
          <w:rFonts w:ascii="Times New Roman" w:hAnsi="Times New Roman"/>
          <w:color w:val="auto"/>
          <w:sz w:val="22"/>
          <w:szCs w:val="22"/>
        </w:rPr>
        <w:t>powinny być przekazane każdemu uczestni</w:t>
      </w:r>
      <w:r w:rsidR="00AA2EEE" w:rsidRPr="008F5626">
        <w:rPr>
          <w:rFonts w:ascii="Times New Roman" w:hAnsi="Times New Roman"/>
          <w:color w:val="auto"/>
          <w:sz w:val="22"/>
          <w:szCs w:val="22"/>
        </w:rPr>
        <w:t>kowi szkolenia za pokwitowaniem</w:t>
      </w:r>
      <w:r w:rsidRPr="008F5626">
        <w:rPr>
          <w:rFonts w:ascii="Times New Roman" w:hAnsi="Times New Roman"/>
          <w:color w:val="auto"/>
          <w:sz w:val="22"/>
          <w:szCs w:val="22"/>
        </w:rPr>
        <w:t xml:space="preserve"> przed rozpoczęciem zajęć i będą stanowiły po zakończeniu szkolenia własność uczestnika szkolenia.</w:t>
      </w:r>
    </w:p>
    <w:p w14:paraId="4E47C435" w14:textId="284AD708" w:rsidR="008C4E3F" w:rsidRPr="00FB05FF" w:rsidRDefault="00EA0799" w:rsidP="00A030ED">
      <w:pPr>
        <w:pStyle w:val="WW-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B05FF">
        <w:rPr>
          <w:rFonts w:ascii="Times New Roman" w:hAnsi="Times New Roman" w:cs="Times New Roman"/>
          <w:color w:val="auto"/>
          <w:sz w:val="22"/>
          <w:szCs w:val="22"/>
        </w:rPr>
        <w:lastRenderedPageBreak/>
        <w:t>Wykonania badań lekarskich uczestników przez lekarza medycyny</w:t>
      </w:r>
      <w:r w:rsidR="0010521C">
        <w:rPr>
          <w:rFonts w:ascii="Times New Roman" w:hAnsi="Times New Roman" w:cs="Times New Roman"/>
          <w:color w:val="auto"/>
          <w:sz w:val="22"/>
          <w:szCs w:val="22"/>
        </w:rPr>
        <w:t xml:space="preserve"> pracy, przed rozpoczęciem szkolenia</w:t>
      </w:r>
      <w:r w:rsidRPr="00FB05FF">
        <w:rPr>
          <w:rFonts w:ascii="Times New Roman" w:hAnsi="Times New Roman" w:cs="Times New Roman"/>
          <w:color w:val="auto"/>
          <w:sz w:val="22"/>
          <w:szCs w:val="22"/>
        </w:rPr>
        <w:t>, na własny koszt, w celu uzyskania przez poszczególnych uczestników orzeczenia lekarskiego o braku przeciwwska</w:t>
      </w:r>
      <w:r w:rsidR="0010521C">
        <w:rPr>
          <w:rFonts w:ascii="Times New Roman" w:hAnsi="Times New Roman" w:cs="Times New Roman"/>
          <w:color w:val="auto"/>
          <w:sz w:val="22"/>
          <w:szCs w:val="22"/>
        </w:rPr>
        <w:t>zań zdrowotnych do odbycia szkolenia</w:t>
      </w:r>
      <w:r w:rsidRPr="00FB05FF">
        <w:rPr>
          <w:rFonts w:ascii="Times New Roman" w:hAnsi="Times New Roman" w:cs="Times New Roman"/>
          <w:color w:val="auto"/>
          <w:sz w:val="22"/>
          <w:szCs w:val="22"/>
        </w:rPr>
        <w:t xml:space="preserve"> zawodowego oraz możliwości podjęcia zatrudni</w:t>
      </w:r>
      <w:r w:rsidR="003F67B6" w:rsidRPr="00FB05FF">
        <w:rPr>
          <w:rFonts w:ascii="Times New Roman" w:hAnsi="Times New Roman" w:cs="Times New Roman"/>
          <w:color w:val="auto"/>
          <w:sz w:val="22"/>
          <w:szCs w:val="22"/>
        </w:rPr>
        <w:t>en</w:t>
      </w:r>
      <w:r w:rsidR="0010521C">
        <w:rPr>
          <w:rFonts w:ascii="Times New Roman" w:hAnsi="Times New Roman" w:cs="Times New Roman"/>
          <w:color w:val="auto"/>
          <w:sz w:val="22"/>
          <w:szCs w:val="22"/>
        </w:rPr>
        <w:t>ia zgodnie z kierunkiem szkolenia</w:t>
      </w:r>
      <w:r w:rsidRPr="00FB05FF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790A8950" w14:textId="06AEC19E" w:rsidR="00B42F37" w:rsidRDefault="003F67B6" w:rsidP="00A030ED">
      <w:pPr>
        <w:pStyle w:val="WW-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B05FF">
        <w:rPr>
          <w:rFonts w:ascii="Times New Roman" w:hAnsi="Times New Roman" w:cs="Times New Roman"/>
          <w:color w:val="auto"/>
          <w:sz w:val="22"/>
          <w:szCs w:val="22"/>
        </w:rPr>
        <w:t>Zapewn</w:t>
      </w:r>
      <w:r w:rsidR="0010521C">
        <w:rPr>
          <w:rFonts w:ascii="Times New Roman" w:hAnsi="Times New Roman" w:cs="Times New Roman"/>
          <w:color w:val="auto"/>
          <w:sz w:val="22"/>
          <w:szCs w:val="22"/>
        </w:rPr>
        <w:t>ienia każdemu uczestnikowi szkolenia</w:t>
      </w:r>
      <w:r w:rsidRPr="00FB05FF">
        <w:rPr>
          <w:rFonts w:ascii="Times New Roman" w:hAnsi="Times New Roman" w:cs="Times New Roman"/>
          <w:color w:val="auto"/>
          <w:sz w:val="22"/>
          <w:szCs w:val="22"/>
        </w:rPr>
        <w:t xml:space="preserve"> zawodowego wy</w:t>
      </w:r>
      <w:r w:rsidR="00C85396">
        <w:rPr>
          <w:rFonts w:ascii="Times New Roman" w:hAnsi="Times New Roman" w:cs="Times New Roman"/>
          <w:color w:val="auto"/>
          <w:sz w:val="22"/>
          <w:szCs w:val="22"/>
        </w:rPr>
        <w:t>żywienia</w:t>
      </w:r>
      <w:r w:rsidRPr="00FB05FF">
        <w:rPr>
          <w:rFonts w:ascii="Times New Roman" w:hAnsi="Times New Roman" w:cs="Times New Roman"/>
          <w:color w:val="auto"/>
          <w:sz w:val="22"/>
          <w:szCs w:val="22"/>
        </w:rPr>
        <w:t>, które powinn</w:t>
      </w:r>
      <w:r w:rsidR="00FE48B7">
        <w:rPr>
          <w:rFonts w:ascii="Times New Roman" w:hAnsi="Times New Roman" w:cs="Times New Roman"/>
          <w:color w:val="auto"/>
          <w:sz w:val="22"/>
          <w:szCs w:val="22"/>
        </w:rPr>
        <w:t>o</w:t>
      </w:r>
      <w:r w:rsidRPr="00FB05FF">
        <w:rPr>
          <w:rFonts w:ascii="Times New Roman" w:hAnsi="Times New Roman" w:cs="Times New Roman"/>
          <w:color w:val="auto"/>
          <w:sz w:val="22"/>
          <w:szCs w:val="22"/>
        </w:rPr>
        <w:t xml:space="preserve"> być przekazane każdemu uczestnikowi szkolenia za pokwitowaniem.</w:t>
      </w:r>
      <w:r w:rsidRPr="00FB05FF">
        <w:rPr>
          <w:sz w:val="22"/>
          <w:szCs w:val="22"/>
        </w:rPr>
        <w:t xml:space="preserve"> </w:t>
      </w:r>
    </w:p>
    <w:p w14:paraId="384640A3" w14:textId="71C46897" w:rsidR="007A6AE3" w:rsidRDefault="008C4E3F" w:rsidP="007A6AE3">
      <w:pPr>
        <w:pStyle w:val="WW-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069E2">
        <w:rPr>
          <w:rFonts w:ascii="Times New Roman" w:hAnsi="Times New Roman" w:cs="Times New Roman"/>
          <w:color w:val="auto"/>
          <w:kern w:val="0"/>
          <w:sz w:val="22"/>
          <w:szCs w:val="22"/>
          <w:lang w:eastAsia="x-none"/>
        </w:rPr>
        <w:t>Przeprowadzenia egzaminu wewnętrznego</w:t>
      </w:r>
      <w:r w:rsidR="00581A4C" w:rsidRPr="00D069E2">
        <w:rPr>
          <w:rFonts w:ascii="Times New Roman" w:hAnsi="Times New Roman" w:cs="Times New Roman"/>
          <w:color w:val="auto"/>
          <w:kern w:val="0"/>
          <w:sz w:val="22"/>
          <w:szCs w:val="22"/>
          <w:lang w:eastAsia="x-none"/>
        </w:rPr>
        <w:t xml:space="preserve"> </w:t>
      </w:r>
      <w:r w:rsidRPr="00D069E2">
        <w:rPr>
          <w:rFonts w:ascii="Times New Roman" w:hAnsi="Times New Roman" w:cs="Times New Roman"/>
          <w:color w:val="auto"/>
          <w:kern w:val="0"/>
          <w:sz w:val="22"/>
          <w:szCs w:val="22"/>
          <w:lang w:eastAsia="x-none"/>
        </w:rPr>
        <w:t xml:space="preserve"> oraz</w:t>
      </w:r>
      <w:r w:rsidR="00BA355F" w:rsidRPr="00D069E2">
        <w:rPr>
          <w:rFonts w:ascii="Times New Roman" w:hAnsi="Times New Roman" w:cs="Times New Roman"/>
          <w:color w:val="auto"/>
          <w:kern w:val="0"/>
          <w:sz w:val="22"/>
          <w:szCs w:val="22"/>
          <w:lang w:val="x-none" w:eastAsia="x-none"/>
        </w:rPr>
        <w:t xml:space="preserve"> wydania </w:t>
      </w:r>
      <w:r w:rsidRPr="00D069E2">
        <w:rPr>
          <w:rFonts w:ascii="Times New Roman" w:hAnsi="Times New Roman" w:cs="Times New Roman"/>
          <w:color w:val="auto"/>
          <w:kern w:val="0"/>
          <w:sz w:val="22"/>
          <w:szCs w:val="22"/>
          <w:lang w:val="x-none" w:eastAsia="x-none"/>
        </w:rPr>
        <w:t>każdemu uczestnikowi</w:t>
      </w:r>
      <w:r w:rsidRPr="00D069E2">
        <w:rPr>
          <w:rFonts w:ascii="Times New Roman" w:hAnsi="Times New Roman" w:cs="Times New Roman"/>
          <w:color w:val="auto"/>
          <w:kern w:val="0"/>
          <w:sz w:val="22"/>
          <w:szCs w:val="22"/>
          <w:lang w:eastAsia="x-none"/>
        </w:rPr>
        <w:t xml:space="preserve">, który uzyska wynik pozytywny, </w:t>
      </w:r>
      <w:r w:rsidR="00B42F37" w:rsidRPr="00D069E2">
        <w:rPr>
          <w:rFonts w:ascii="Times New Roman" w:hAnsi="Times New Roman" w:cs="Times New Roman"/>
          <w:b/>
          <w:color w:val="auto"/>
          <w:kern w:val="0"/>
          <w:sz w:val="22"/>
          <w:szCs w:val="22"/>
          <w:lang w:eastAsia="pl-PL"/>
        </w:rPr>
        <w:t>Zaświadczenia</w:t>
      </w:r>
      <w:r w:rsidR="0010521C" w:rsidRPr="00D069E2">
        <w:rPr>
          <w:rFonts w:ascii="Times New Roman" w:hAnsi="Times New Roman" w:cs="Times New Roman"/>
          <w:b/>
          <w:color w:val="auto"/>
          <w:kern w:val="0"/>
          <w:sz w:val="22"/>
          <w:szCs w:val="22"/>
          <w:lang w:eastAsia="pl-PL"/>
        </w:rPr>
        <w:t xml:space="preserve"> o ukończeniu szkolenia</w:t>
      </w:r>
      <w:r w:rsidR="003F67B6" w:rsidRPr="00D069E2">
        <w:rPr>
          <w:rFonts w:ascii="Times New Roman" w:hAnsi="Times New Roman" w:cs="Times New Roman"/>
          <w:color w:val="auto"/>
          <w:kern w:val="0"/>
          <w:sz w:val="22"/>
          <w:szCs w:val="22"/>
          <w:lang w:eastAsia="pl-PL"/>
        </w:rPr>
        <w:t xml:space="preserve"> wydane na podstawie rozporządzenia MEN z dnia 11 stycznia 2012 roku w sprawie kształcenia ustawicznego </w:t>
      </w:r>
      <w:r w:rsidR="00FB3E7A">
        <w:rPr>
          <w:rFonts w:ascii="Times New Roman" w:hAnsi="Times New Roman" w:cs="Times New Roman"/>
          <w:color w:val="auto"/>
          <w:kern w:val="0"/>
          <w:sz w:val="22"/>
          <w:szCs w:val="22"/>
          <w:lang w:eastAsia="pl-PL"/>
        </w:rPr>
        <w:br/>
      </w:r>
      <w:r w:rsidR="003F67B6" w:rsidRPr="00D069E2">
        <w:rPr>
          <w:rFonts w:ascii="Times New Roman" w:hAnsi="Times New Roman" w:cs="Times New Roman"/>
          <w:color w:val="auto"/>
          <w:kern w:val="0"/>
          <w:sz w:val="22"/>
          <w:szCs w:val="22"/>
          <w:lang w:eastAsia="pl-PL"/>
        </w:rPr>
        <w:t>w formach pozaszkoln</w:t>
      </w:r>
      <w:r w:rsidR="00305280" w:rsidRPr="00D069E2">
        <w:rPr>
          <w:rFonts w:ascii="Times New Roman" w:hAnsi="Times New Roman" w:cs="Times New Roman"/>
          <w:color w:val="auto"/>
          <w:kern w:val="0"/>
          <w:sz w:val="22"/>
          <w:szCs w:val="22"/>
          <w:lang w:eastAsia="pl-PL"/>
        </w:rPr>
        <w:t xml:space="preserve">ych (Dz. U. z 2014r. poz. 622),  </w:t>
      </w:r>
      <w:r w:rsidR="00305280" w:rsidRPr="00D069E2">
        <w:rPr>
          <w:rFonts w:ascii="Times New Roman" w:hAnsi="Times New Roman" w:cs="Times New Roman"/>
          <w:color w:val="auto"/>
          <w:sz w:val="22"/>
          <w:szCs w:val="22"/>
          <w:lang w:eastAsia="pl-PL"/>
        </w:rPr>
        <w:t>które powinno zostać przekazan</w:t>
      </w:r>
      <w:r w:rsidR="001051FB" w:rsidRPr="00D069E2">
        <w:rPr>
          <w:rFonts w:ascii="Times New Roman" w:hAnsi="Times New Roman" w:cs="Times New Roman"/>
          <w:color w:val="auto"/>
          <w:sz w:val="22"/>
          <w:szCs w:val="22"/>
          <w:lang w:eastAsia="pl-PL"/>
        </w:rPr>
        <w:t>e uczestnikowi za pokwitowaniem.</w:t>
      </w:r>
    </w:p>
    <w:p w14:paraId="029CB999" w14:textId="76BCE1B3" w:rsidR="00651238" w:rsidRPr="00811013" w:rsidRDefault="00333DF4" w:rsidP="00811013">
      <w:pPr>
        <w:pStyle w:val="WW-Default"/>
        <w:numPr>
          <w:ilvl w:val="0"/>
          <w:numId w:val="1"/>
        </w:numPr>
        <w:autoSpaceDE w:val="0"/>
        <w:spacing w:line="360" w:lineRule="auto"/>
        <w:ind w:left="714" w:hanging="357"/>
        <w:jc w:val="both"/>
        <w:rPr>
          <w:rFonts w:ascii="Times New Roman" w:eastAsia="Arial" w:hAnsi="Times New Roman" w:cs="Times New Roman"/>
          <w:color w:val="auto"/>
        </w:rPr>
      </w:pPr>
      <w:r w:rsidRPr="00651238">
        <w:rPr>
          <w:rFonts w:ascii="Times New Roman" w:hAnsi="Times New Roman" w:cs="Times New Roman"/>
          <w:color w:val="auto"/>
          <w:sz w:val="22"/>
          <w:szCs w:val="22"/>
          <w:lang w:eastAsia="pl-PL"/>
        </w:rPr>
        <w:t xml:space="preserve">Po zdanym egzaminie wewnętrznym </w:t>
      </w:r>
      <w:r w:rsidR="001672BA" w:rsidRPr="00651238">
        <w:rPr>
          <w:rFonts w:ascii="Times New Roman" w:hAnsi="Times New Roman" w:cs="Times New Roman"/>
          <w:color w:val="auto"/>
          <w:sz w:val="22"/>
          <w:szCs w:val="22"/>
          <w:lang w:eastAsia="pl-PL"/>
        </w:rPr>
        <w:t>przez Uczestników</w:t>
      </w:r>
      <w:r w:rsidR="008F5626" w:rsidRPr="00651238">
        <w:rPr>
          <w:rFonts w:ascii="Times New Roman" w:hAnsi="Times New Roman" w:cs="Times New Roman"/>
          <w:color w:val="auto"/>
          <w:sz w:val="22"/>
          <w:szCs w:val="22"/>
          <w:lang w:eastAsia="pl-PL"/>
        </w:rPr>
        <w:t>,</w:t>
      </w:r>
      <w:r w:rsidR="001672BA" w:rsidRPr="00651238">
        <w:rPr>
          <w:rFonts w:ascii="Times New Roman" w:hAnsi="Times New Roman" w:cs="Times New Roman"/>
          <w:color w:val="auto"/>
          <w:sz w:val="22"/>
          <w:szCs w:val="22"/>
          <w:lang w:eastAsia="pl-PL"/>
        </w:rPr>
        <w:t xml:space="preserve"> Wykonawca zo</w:t>
      </w:r>
      <w:r w:rsidR="008F5626" w:rsidRPr="00651238">
        <w:rPr>
          <w:rFonts w:ascii="Times New Roman" w:hAnsi="Times New Roman" w:cs="Times New Roman"/>
          <w:color w:val="auto"/>
          <w:sz w:val="22"/>
          <w:szCs w:val="22"/>
          <w:lang w:eastAsia="pl-PL"/>
        </w:rPr>
        <w:t xml:space="preserve">bowiązany jest do </w:t>
      </w:r>
      <w:r w:rsidR="00DA308C" w:rsidRPr="00651238">
        <w:rPr>
          <w:rFonts w:ascii="Times New Roman" w:hAnsi="Times New Roman" w:cs="Times New Roman"/>
          <w:color w:val="auto"/>
          <w:sz w:val="22"/>
          <w:szCs w:val="22"/>
          <w:lang w:eastAsia="pl-PL"/>
        </w:rPr>
        <w:t>ustalenia term</w:t>
      </w:r>
      <w:r w:rsidR="008F5626" w:rsidRPr="00651238">
        <w:rPr>
          <w:rFonts w:ascii="Times New Roman" w:hAnsi="Times New Roman" w:cs="Times New Roman"/>
          <w:color w:val="auto"/>
          <w:sz w:val="22"/>
          <w:szCs w:val="22"/>
          <w:lang w:eastAsia="pl-PL"/>
        </w:rPr>
        <w:t>inu, opłacenia kosztów egzaminu oraz kosztów zaświadczeń</w:t>
      </w:r>
      <w:r w:rsidR="00DA308C" w:rsidRPr="00651238">
        <w:rPr>
          <w:rFonts w:ascii="Times New Roman" w:hAnsi="Times New Roman" w:cs="Times New Roman"/>
          <w:color w:val="auto"/>
          <w:sz w:val="22"/>
          <w:szCs w:val="22"/>
          <w:lang w:eastAsia="pl-PL"/>
        </w:rPr>
        <w:t xml:space="preserve"> </w:t>
      </w:r>
      <w:r w:rsidR="001672BA" w:rsidRPr="00651238">
        <w:rPr>
          <w:rFonts w:ascii="Times New Roman" w:hAnsi="Times New Roman" w:cs="Times New Roman"/>
          <w:color w:val="auto"/>
          <w:sz w:val="22"/>
          <w:szCs w:val="22"/>
          <w:lang w:eastAsia="pl-PL"/>
        </w:rPr>
        <w:t>uczestniko</w:t>
      </w:r>
      <w:r w:rsidR="00811013">
        <w:rPr>
          <w:rFonts w:ascii="Times New Roman" w:hAnsi="Times New Roman" w:cs="Times New Roman"/>
          <w:color w:val="auto"/>
          <w:sz w:val="22"/>
          <w:szCs w:val="22"/>
          <w:lang w:eastAsia="pl-PL"/>
        </w:rPr>
        <w:t xml:space="preserve">m egzaminu zewnętrznego przed </w:t>
      </w:r>
      <w:r w:rsidR="00651238" w:rsidRPr="00811013">
        <w:rPr>
          <w:rFonts w:ascii="Times New Roman" w:eastAsia="Arial" w:hAnsi="Times New Roman"/>
          <w:b/>
          <w:sz w:val="22"/>
          <w:szCs w:val="22"/>
        </w:rPr>
        <w:t xml:space="preserve">Komisją kwalifikacyjną Urzędu Dozoru Technicznego </w:t>
      </w:r>
      <w:r w:rsidR="00651238" w:rsidRPr="00811013">
        <w:rPr>
          <w:rFonts w:ascii="Times New Roman" w:eastAsia="Arial" w:hAnsi="Times New Roman"/>
          <w:sz w:val="22"/>
          <w:szCs w:val="22"/>
        </w:rPr>
        <w:t>i uzyskanie zezwolenia  na kierowanie wózkami jezdniowymi z napędem silnikowym wraz z bezpieczną wymianą butli gazowej w postaci Zaświadczenia kwalifikacyjnego UDT.</w:t>
      </w:r>
    </w:p>
    <w:p w14:paraId="11884196" w14:textId="77777777" w:rsidR="00895C5D" w:rsidRDefault="00EA0799" w:rsidP="00895C5D">
      <w:pPr>
        <w:pStyle w:val="WW-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069E2">
        <w:rPr>
          <w:rFonts w:ascii="Times New Roman" w:hAnsi="Times New Roman" w:cs="Times New Roman"/>
          <w:color w:val="auto"/>
          <w:sz w:val="22"/>
          <w:szCs w:val="22"/>
        </w:rPr>
        <w:t>Bieżącego informowania na piśmie Zamawiającego o przypadkach nieobecności na zajęciach oraz rezygnacji z uczestnictwa w zajęciach – pod rygorem odmowy zapłaty przez Zamawiającego za prowadzenie zajęć z tymi osobami</w:t>
      </w:r>
      <w:r w:rsidRPr="00FB05FF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6F852DA6" w14:textId="6D3D79B2" w:rsidR="00EA0799" w:rsidRPr="00895C5D" w:rsidRDefault="002A4C02" w:rsidP="00895C5D">
      <w:pPr>
        <w:pStyle w:val="WW-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95C5D">
        <w:rPr>
          <w:rFonts w:ascii="Times New Roman" w:hAnsi="Times New Roman" w:cs="Times New Roman"/>
          <w:color w:val="auto"/>
          <w:sz w:val="22"/>
          <w:szCs w:val="22"/>
        </w:rPr>
        <w:t>Zapłata za szkolenie</w:t>
      </w:r>
      <w:r w:rsidR="00EA0799" w:rsidRPr="00895C5D">
        <w:rPr>
          <w:rFonts w:ascii="Times New Roman" w:hAnsi="Times New Roman" w:cs="Times New Roman"/>
          <w:color w:val="auto"/>
          <w:sz w:val="22"/>
          <w:szCs w:val="22"/>
        </w:rPr>
        <w:t xml:space="preserve"> dokonana zostanie na</w:t>
      </w:r>
      <w:r w:rsidR="00581A4C" w:rsidRPr="00895C5D">
        <w:rPr>
          <w:rFonts w:ascii="Times New Roman" w:hAnsi="Times New Roman" w:cs="Times New Roman"/>
          <w:color w:val="auto"/>
          <w:sz w:val="22"/>
          <w:szCs w:val="22"/>
        </w:rPr>
        <w:t xml:space="preserve"> podstawie</w:t>
      </w:r>
      <w:r w:rsidR="00EA0799" w:rsidRPr="00895C5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A4A40" w:rsidRPr="00895C5D">
        <w:rPr>
          <w:rFonts w:ascii="Times New Roman" w:hAnsi="Times New Roman" w:cs="Times New Roman"/>
          <w:color w:val="auto"/>
          <w:sz w:val="22"/>
          <w:szCs w:val="22"/>
        </w:rPr>
        <w:t>dokument</w:t>
      </w:r>
      <w:r w:rsidR="00581A4C" w:rsidRPr="00895C5D">
        <w:rPr>
          <w:rFonts w:ascii="Times New Roman" w:hAnsi="Times New Roman" w:cs="Times New Roman"/>
          <w:color w:val="auto"/>
          <w:sz w:val="22"/>
          <w:szCs w:val="22"/>
        </w:rPr>
        <w:t>u</w:t>
      </w:r>
      <w:r w:rsidR="00DA4A40" w:rsidRPr="00895C5D">
        <w:rPr>
          <w:rFonts w:ascii="Times New Roman" w:hAnsi="Times New Roman" w:cs="Times New Roman"/>
          <w:color w:val="auto"/>
          <w:sz w:val="22"/>
          <w:szCs w:val="22"/>
        </w:rPr>
        <w:t xml:space="preserve"> w</w:t>
      </w:r>
      <w:r w:rsidR="00581A4C" w:rsidRPr="00895C5D">
        <w:rPr>
          <w:rFonts w:ascii="Times New Roman" w:hAnsi="Times New Roman" w:cs="Times New Roman"/>
          <w:color w:val="auto"/>
          <w:sz w:val="22"/>
          <w:szCs w:val="22"/>
        </w:rPr>
        <w:t>ykazanego</w:t>
      </w:r>
      <w:r w:rsidR="001E1D70" w:rsidRPr="00895C5D">
        <w:rPr>
          <w:rFonts w:ascii="Times New Roman" w:hAnsi="Times New Roman" w:cs="Times New Roman"/>
          <w:color w:val="auto"/>
          <w:sz w:val="22"/>
          <w:szCs w:val="22"/>
        </w:rPr>
        <w:t xml:space="preserve"> w pkt. 17</w:t>
      </w:r>
      <w:r w:rsidR="005574DE" w:rsidRPr="00895C5D">
        <w:rPr>
          <w:rFonts w:ascii="Times New Roman" w:hAnsi="Times New Roman" w:cs="Times New Roman"/>
          <w:color w:val="auto"/>
          <w:sz w:val="22"/>
          <w:szCs w:val="22"/>
        </w:rPr>
        <w:t>)</w:t>
      </w:r>
      <w:r w:rsidR="00DA4A40" w:rsidRPr="00895C5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A0799" w:rsidRPr="00895C5D">
        <w:rPr>
          <w:rFonts w:ascii="Times New Roman" w:hAnsi="Times New Roman" w:cs="Times New Roman"/>
          <w:color w:val="auto"/>
          <w:sz w:val="22"/>
          <w:szCs w:val="22"/>
        </w:rPr>
        <w:t xml:space="preserve">Zamawiający obniży wynagrodzenie Wykonawcy proporcjonalnie do zmniejszonej liczby uczestników (osób) w </w:t>
      </w:r>
      <w:r w:rsidRPr="00895C5D">
        <w:rPr>
          <w:rFonts w:ascii="Times New Roman" w:hAnsi="Times New Roman" w:cs="Times New Roman"/>
          <w:color w:val="auto"/>
          <w:sz w:val="22"/>
          <w:szCs w:val="22"/>
        </w:rPr>
        <w:t>szkoleniu</w:t>
      </w:r>
      <w:r w:rsidR="00EA0799" w:rsidRPr="00895C5D">
        <w:rPr>
          <w:rFonts w:ascii="Times New Roman" w:hAnsi="Times New Roman" w:cs="Times New Roman"/>
          <w:color w:val="auto"/>
          <w:sz w:val="22"/>
          <w:szCs w:val="22"/>
        </w:rPr>
        <w:t>. W przypad</w:t>
      </w:r>
      <w:r w:rsidRPr="00895C5D">
        <w:rPr>
          <w:rFonts w:ascii="Times New Roman" w:hAnsi="Times New Roman" w:cs="Times New Roman"/>
          <w:color w:val="auto"/>
          <w:sz w:val="22"/>
          <w:szCs w:val="22"/>
        </w:rPr>
        <w:t>ku rezygnacji uczestnika ze szkolenia,</w:t>
      </w:r>
      <w:r w:rsidR="00EA0799" w:rsidRPr="00895C5D">
        <w:rPr>
          <w:rFonts w:ascii="Times New Roman" w:hAnsi="Times New Roman" w:cs="Times New Roman"/>
          <w:color w:val="auto"/>
          <w:sz w:val="22"/>
          <w:szCs w:val="22"/>
        </w:rPr>
        <w:t xml:space="preserve"> przed jego zakończeniem,</w:t>
      </w:r>
      <w:r w:rsidRPr="00895C5D">
        <w:rPr>
          <w:rFonts w:ascii="Times New Roman" w:hAnsi="Times New Roman" w:cs="Times New Roman"/>
          <w:color w:val="auto"/>
          <w:sz w:val="22"/>
          <w:szCs w:val="22"/>
        </w:rPr>
        <w:t xml:space="preserve"> Zamawiający pokrywa koszt szkolenia</w:t>
      </w:r>
      <w:r w:rsidR="00EA0799" w:rsidRPr="00895C5D">
        <w:rPr>
          <w:rFonts w:ascii="Times New Roman" w:hAnsi="Times New Roman" w:cs="Times New Roman"/>
          <w:color w:val="auto"/>
          <w:sz w:val="22"/>
          <w:szCs w:val="22"/>
        </w:rPr>
        <w:t xml:space="preserve"> tego uczestnika proporcjonalnie do przebyty</w:t>
      </w:r>
      <w:r w:rsidRPr="00895C5D">
        <w:rPr>
          <w:rFonts w:ascii="Times New Roman" w:hAnsi="Times New Roman" w:cs="Times New Roman"/>
          <w:color w:val="auto"/>
          <w:sz w:val="22"/>
          <w:szCs w:val="22"/>
        </w:rPr>
        <w:t>ch przez niego osobogodzin szkolenia</w:t>
      </w:r>
      <w:r w:rsidR="00825D67">
        <w:rPr>
          <w:rFonts w:ascii="Times New Roman" w:hAnsi="Times New Roman" w:cs="Times New Roman"/>
          <w:color w:val="auto"/>
          <w:sz w:val="22"/>
          <w:szCs w:val="22"/>
        </w:rPr>
        <w:t xml:space="preserve"> oraz poniesionych, uzasadnionych </w:t>
      </w:r>
      <w:r w:rsidR="00825D67">
        <w:rPr>
          <w:rFonts w:ascii="Times New Roman" w:hAnsi="Times New Roman" w:cs="Times New Roman"/>
          <w:color w:val="auto"/>
          <w:sz w:val="22"/>
          <w:szCs w:val="22"/>
        </w:rPr>
        <w:br/>
      </w:r>
      <w:r w:rsidR="000908DA">
        <w:rPr>
          <w:rFonts w:ascii="Times New Roman" w:hAnsi="Times New Roman" w:cs="Times New Roman"/>
          <w:color w:val="auto"/>
          <w:sz w:val="22"/>
          <w:szCs w:val="22"/>
        </w:rPr>
        <w:t>i udokumentowanych nakładów w postaci: materiałów dydaktycznych, ubr</w:t>
      </w:r>
      <w:r w:rsidR="00811013">
        <w:rPr>
          <w:rFonts w:ascii="Times New Roman" w:hAnsi="Times New Roman" w:cs="Times New Roman"/>
          <w:color w:val="auto"/>
          <w:sz w:val="22"/>
          <w:szCs w:val="22"/>
        </w:rPr>
        <w:t xml:space="preserve">ań roboczych, badań lekarskich </w:t>
      </w:r>
      <w:r w:rsidR="00860901">
        <w:rPr>
          <w:rFonts w:ascii="Times New Roman" w:hAnsi="Times New Roman" w:cs="Times New Roman"/>
          <w:color w:val="auto"/>
          <w:sz w:val="22"/>
          <w:szCs w:val="22"/>
        </w:rPr>
        <w:t>i wyżywienia.</w:t>
      </w:r>
    </w:p>
    <w:p w14:paraId="61763989" w14:textId="77777777" w:rsidR="00DA308C" w:rsidRDefault="00EA0799" w:rsidP="00A030ED">
      <w:pPr>
        <w:pStyle w:val="WW-Default"/>
        <w:numPr>
          <w:ilvl w:val="0"/>
          <w:numId w:val="1"/>
        </w:numPr>
        <w:autoSpaceDN w:val="0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00163">
        <w:rPr>
          <w:rFonts w:ascii="Times New Roman" w:hAnsi="Times New Roman" w:cs="Times New Roman"/>
          <w:color w:val="auto"/>
          <w:sz w:val="22"/>
          <w:szCs w:val="22"/>
        </w:rPr>
        <w:t>Dokumentowania realizacji przedmiotu zamówienia przez Wykonawcę poprzez</w:t>
      </w:r>
      <w:r w:rsidR="00DA308C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14:paraId="2469C857" w14:textId="180A83AD" w:rsidR="00DA308C" w:rsidRPr="00DA308C" w:rsidRDefault="000908DA" w:rsidP="000908DA">
      <w:pPr>
        <w:pStyle w:val="WW-Default"/>
        <w:numPr>
          <w:ilvl w:val="1"/>
          <w:numId w:val="29"/>
        </w:numPr>
        <w:autoSpaceDN w:val="0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A0799" w:rsidRPr="00000163">
        <w:rPr>
          <w:rFonts w:ascii="Times New Roman" w:hAnsi="Times New Roman" w:cs="Times New Roman"/>
          <w:color w:val="auto"/>
          <w:sz w:val="22"/>
          <w:szCs w:val="22"/>
        </w:rPr>
        <w:t xml:space="preserve">prowadzenie </w:t>
      </w:r>
      <w:r w:rsidR="00EA0799" w:rsidRPr="00000163">
        <w:rPr>
          <w:rFonts w:ascii="Times New Roman" w:hAnsi="Times New Roman"/>
          <w:color w:val="auto"/>
          <w:sz w:val="22"/>
          <w:szCs w:val="22"/>
        </w:rPr>
        <w:t xml:space="preserve">dzienników  zajęć, </w:t>
      </w:r>
    </w:p>
    <w:p w14:paraId="576BA64F" w14:textId="29D4D9EB" w:rsidR="00DA308C" w:rsidRPr="00DA308C" w:rsidRDefault="000908DA" w:rsidP="000908DA">
      <w:pPr>
        <w:pStyle w:val="WW-Default"/>
        <w:numPr>
          <w:ilvl w:val="1"/>
          <w:numId w:val="29"/>
        </w:numPr>
        <w:autoSpaceDN w:val="0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EA0799" w:rsidRPr="00000163">
        <w:rPr>
          <w:rFonts w:ascii="Times New Roman" w:hAnsi="Times New Roman"/>
          <w:color w:val="auto"/>
          <w:sz w:val="22"/>
          <w:szCs w:val="22"/>
        </w:rPr>
        <w:t xml:space="preserve">list obecności, </w:t>
      </w:r>
    </w:p>
    <w:p w14:paraId="7105A7D9" w14:textId="6B4A2D72" w:rsidR="00DA308C" w:rsidRPr="00DA308C" w:rsidRDefault="000908DA" w:rsidP="000908DA">
      <w:pPr>
        <w:pStyle w:val="WW-Default"/>
        <w:numPr>
          <w:ilvl w:val="1"/>
          <w:numId w:val="29"/>
        </w:numPr>
        <w:autoSpaceDN w:val="0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4B60D7" w:rsidRPr="00000163">
        <w:rPr>
          <w:rFonts w:ascii="Times New Roman" w:hAnsi="Times New Roman"/>
          <w:color w:val="auto"/>
          <w:sz w:val="22"/>
          <w:szCs w:val="22"/>
        </w:rPr>
        <w:t xml:space="preserve">list odbioru materiałów dydaktycznych, </w:t>
      </w:r>
    </w:p>
    <w:p w14:paraId="449BC3AE" w14:textId="4A2F3EDC" w:rsidR="00DA308C" w:rsidRPr="00DA308C" w:rsidRDefault="000908DA" w:rsidP="000908DA">
      <w:pPr>
        <w:pStyle w:val="WW-Default"/>
        <w:numPr>
          <w:ilvl w:val="1"/>
          <w:numId w:val="29"/>
        </w:numPr>
        <w:autoSpaceDN w:val="0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DA308C">
        <w:rPr>
          <w:rFonts w:ascii="Times New Roman" w:hAnsi="Times New Roman"/>
          <w:color w:val="auto"/>
          <w:sz w:val="22"/>
          <w:szCs w:val="22"/>
        </w:rPr>
        <w:t xml:space="preserve">list potwierdzających odbiór </w:t>
      </w:r>
      <w:r w:rsidR="004B60D7" w:rsidRPr="00000163">
        <w:rPr>
          <w:rFonts w:ascii="Times New Roman" w:hAnsi="Times New Roman"/>
          <w:color w:val="auto"/>
          <w:sz w:val="22"/>
          <w:szCs w:val="22"/>
        </w:rPr>
        <w:t xml:space="preserve">ubrań roboczych </w:t>
      </w:r>
    </w:p>
    <w:p w14:paraId="04A57AF7" w14:textId="67AABAE4" w:rsidR="00DA308C" w:rsidRPr="00DA308C" w:rsidRDefault="000908DA" w:rsidP="000908DA">
      <w:pPr>
        <w:pStyle w:val="WW-Default"/>
        <w:numPr>
          <w:ilvl w:val="1"/>
          <w:numId w:val="29"/>
        </w:numPr>
        <w:autoSpaceDN w:val="0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DA308C">
        <w:rPr>
          <w:rFonts w:ascii="Times New Roman" w:hAnsi="Times New Roman"/>
          <w:color w:val="auto"/>
          <w:sz w:val="22"/>
          <w:szCs w:val="22"/>
        </w:rPr>
        <w:t xml:space="preserve">list </w:t>
      </w:r>
      <w:r w:rsidR="004B60D7" w:rsidRPr="00FB05FF">
        <w:rPr>
          <w:rFonts w:ascii="Times New Roman" w:hAnsi="Times New Roman"/>
          <w:color w:val="auto"/>
          <w:sz w:val="22"/>
          <w:szCs w:val="22"/>
        </w:rPr>
        <w:t>potwierdzających odbiór wyżywienie,</w:t>
      </w:r>
      <w:r w:rsidR="007807FA" w:rsidRPr="00FB05FF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14:paraId="285EB98D" w14:textId="274ED23B" w:rsidR="00DA308C" w:rsidRPr="00DA308C" w:rsidRDefault="000908DA" w:rsidP="000908DA">
      <w:pPr>
        <w:pStyle w:val="WW-Default"/>
        <w:numPr>
          <w:ilvl w:val="1"/>
          <w:numId w:val="29"/>
        </w:numPr>
        <w:autoSpaceDN w:val="0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EA0799" w:rsidRPr="00FB05FF">
        <w:rPr>
          <w:rFonts w:ascii="Times New Roman" w:hAnsi="Times New Roman"/>
          <w:color w:val="auto"/>
          <w:sz w:val="22"/>
          <w:szCs w:val="22"/>
        </w:rPr>
        <w:t>arkusza oceny organizacji i reali</w:t>
      </w:r>
      <w:r w:rsidR="00EF5F29">
        <w:rPr>
          <w:rFonts w:ascii="Times New Roman" w:hAnsi="Times New Roman"/>
          <w:color w:val="auto"/>
          <w:sz w:val="22"/>
          <w:szCs w:val="22"/>
        </w:rPr>
        <w:t xml:space="preserve">zacji zajęć szkoleniowych, </w:t>
      </w:r>
    </w:p>
    <w:p w14:paraId="58F4047B" w14:textId="5A0DDE5F" w:rsidR="00DA308C" w:rsidRDefault="000908DA" w:rsidP="000908DA">
      <w:pPr>
        <w:pStyle w:val="WW-Default"/>
        <w:numPr>
          <w:ilvl w:val="1"/>
          <w:numId w:val="29"/>
        </w:numPr>
        <w:autoSpaceDN w:val="0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EF5F29">
        <w:rPr>
          <w:rFonts w:ascii="Times New Roman" w:hAnsi="Times New Roman"/>
          <w:color w:val="auto"/>
          <w:sz w:val="22"/>
          <w:szCs w:val="22"/>
        </w:rPr>
        <w:t>r</w:t>
      </w:r>
      <w:r w:rsidR="00EA0799" w:rsidRPr="00FB05FF">
        <w:rPr>
          <w:rFonts w:ascii="Times New Roman" w:hAnsi="Times New Roman"/>
          <w:color w:val="auto"/>
          <w:sz w:val="22"/>
          <w:szCs w:val="22"/>
        </w:rPr>
        <w:t>aportu końcowego z przeprowadzonych zajęć</w:t>
      </w:r>
      <w:r w:rsidR="00EA0799" w:rsidRPr="00FB05FF">
        <w:rPr>
          <w:rFonts w:ascii="Times New Roman" w:hAnsi="Times New Roman" w:cs="Times New Roman"/>
          <w:color w:val="auto"/>
          <w:sz w:val="22"/>
          <w:szCs w:val="22"/>
        </w:rPr>
        <w:t xml:space="preserve"> dla każde</w:t>
      </w:r>
      <w:r w:rsidR="000374E3" w:rsidRPr="00FB05FF">
        <w:rPr>
          <w:rFonts w:ascii="Times New Roman" w:hAnsi="Times New Roman" w:cs="Times New Roman"/>
          <w:color w:val="auto"/>
          <w:sz w:val="22"/>
          <w:szCs w:val="22"/>
        </w:rPr>
        <w:t>go uczestnika</w:t>
      </w:r>
      <w:r w:rsidR="00DA4A40" w:rsidRPr="00FB05FF">
        <w:rPr>
          <w:rFonts w:ascii="Times New Roman" w:hAnsi="Times New Roman" w:cs="Times New Roman"/>
          <w:color w:val="auto"/>
          <w:sz w:val="22"/>
          <w:szCs w:val="22"/>
        </w:rPr>
        <w:t>/</w:t>
      </w:r>
      <w:r w:rsidR="00DA308C">
        <w:rPr>
          <w:rFonts w:ascii="Times New Roman" w:hAnsi="Times New Roman" w:cs="Times New Roman"/>
          <w:color w:val="auto"/>
          <w:sz w:val="22"/>
          <w:szCs w:val="22"/>
        </w:rPr>
        <w:t xml:space="preserve">grupy </w:t>
      </w:r>
    </w:p>
    <w:p w14:paraId="0B032C87" w14:textId="54D4DBE7" w:rsidR="004B60D7" w:rsidRDefault="000908DA" w:rsidP="000908DA">
      <w:pPr>
        <w:pStyle w:val="WW-Default"/>
        <w:numPr>
          <w:ilvl w:val="1"/>
          <w:numId w:val="29"/>
        </w:numPr>
        <w:autoSpaceDN w:val="0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F5F29" w:rsidRPr="005F2BE5">
        <w:rPr>
          <w:rFonts w:ascii="Times New Roman" w:hAnsi="Times New Roman" w:cs="Times New Roman"/>
          <w:color w:val="auto"/>
          <w:sz w:val="22"/>
          <w:szCs w:val="22"/>
        </w:rPr>
        <w:t>list uczestników dopuszczonych do egzaminów wewnętrznych i zewnętrznych.</w:t>
      </w:r>
    </w:p>
    <w:p w14:paraId="7ED32B0B" w14:textId="12748900" w:rsidR="00811013" w:rsidRPr="00811013" w:rsidRDefault="00811013" w:rsidP="00811013">
      <w:pPr>
        <w:pStyle w:val="Akapitzlist"/>
        <w:numPr>
          <w:ilvl w:val="1"/>
          <w:numId w:val="29"/>
        </w:numPr>
        <w:rPr>
          <w:rFonts w:ascii="Times New Roman" w:hAnsi="Times New Roman"/>
          <w:sz w:val="22"/>
          <w:szCs w:val="22"/>
        </w:rPr>
      </w:pPr>
      <w:r w:rsidRPr="00811013">
        <w:rPr>
          <w:rFonts w:ascii="Times New Roman" w:hAnsi="Times New Roman"/>
          <w:sz w:val="22"/>
          <w:szCs w:val="22"/>
        </w:rPr>
        <w:t>.</w:t>
      </w:r>
      <w:r w:rsidRPr="00811013">
        <w:t xml:space="preserve"> </w:t>
      </w:r>
      <w:r>
        <w:rPr>
          <w:rFonts w:ascii="Times New Roman" w:hAnsi="Times New Roman"/>
          <w:sz w:val="22"/>
          <w:szCs w:val="22"/>
        </w:rPr>
        <w:t>Kserokopii</w:t>
      </w:r>
      <w:r w:rsidRPr="00811013">
        <w:rPr>
          <w:rFonts w:ascii="Times New Roman" w:hAnsi="Times New Roman"/>
          <w:sz w:val="22"/>
          <w:szCs w:val="22"/>
        </w:rPr>
        <w:t xml:space="preserve"> orzeczeń lekarskich.</w:t>
      </w:r>
    </w:p>
    <w:p w14:paraId="6A729281" w14:textId="486B4DFB" w:rsidR="00811013" w:rsidRDefault="00811013" w:rsidP="00811013">
      <w:pPr>
        <w:pStyle w:val="WW-Default"/>
        <w:autoSpaceDN w:val="0"/>
        <w:spacing w:line="360" w:lineRule="auto"/>
        <w:ind w:left="1129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5207CAE" w14:textId="1FAFFB3F" w:rsidR="00511D8A" w:rsidRPr="00D20F1D" w:rsidRDefault="00D766C4" w:rsidP="008B7835">
      <w:pPr>
        <w:pStyle w:val="WW-Default"/>
        <w:numPr>
          <w:ilvl w:val="0"/>
          <w:numId w:val="1"/>
        </w:numPr>
        <w:autoSpaceDN w:val="0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20F1D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 </w:t>
      </w:r>
      <w:r w:rsidR="00D069E2" w:rsidRPr="00D20F1D">
        <w:rPr>
          <w:rFonts w:ascii="Times New Roman" w:hAnsi="Times New Roman" w:cs="Times New Roman"/>
          <w:iCs/>
          <w:color w:val="auto"/>
          <w:kern w:val="0"/>
          <w:sz w:val="22"/>
          <w:szCs w:val="22"/>
          <w:lang w:eastAsia="pl-PL"/>
        </w:rPr>
        <w:t>Dostarczenia Zamawiającemu wraz z fakturą/rachunkiem kopii</w:t>
      </w:r>
      <w:r w:rsidR="001473A3" w:rsidRPr="00D20F1D">
        <w:rPr>
          <w:rFonts w:ascii="Times New Roman" w:hAnsi="Times New Roman" w:cs="Times New Roman"/>
          <w:iCs/>
          <w:color w:val="auto"/>
          <w:kern w:val="0"/>
          <w:sz w:val="22"/>
          <w:szCs w:val="22"/>
          <w:lang w:eastAsia="pl-PL"/>
        </w:rPr>
        <w:t xml:space="preserve"> dokumentów poświadczonych za zgodność</w:t>
      </w:r>
      <w:r w:rsidR="00FB2934" w:rsidRPr="00D20F1D">
        <w:rPr>
          <w:rFonts w:ascii="Times New Roman" w:hAnsi="Times New Roman" w:cs="Times New Roman"/>
          <w:iCs/>
          <w:color w:val="auto"/>
          <w:kern w:val="0"/>
          <w:sz w:val="22"/>
          <w:szCs w:val="22"/>
          <w:lang w:eastAsia="pl-PL"/>
        </w:rPr>
        <w:t xml:space="preserve"> z oryginałem,</w:t>
      </w:r>
      <w:r w:rsidR="00A412E1" w:rsidRPr="00D20F1D">
        <w:rPr>
          <w:rFonts w:ascii="Times New Roman" w:hAnsi="Times New Roman" w:cs="Times New Roman"/>
          <w:iCs/>
          <w:color w:val="auto"/>
          <w:kern w:val="0"/>
          <w:sz w:val="22"/>
          <w:szCs w:val="22"/>
          <w:lang w:eastAsia="pl-PL"/>
        </w:rPr>
        <w:t xml:space="preserve"> wydanych </w:t>
      </w:r>
      <w:r w:rsidR="00FB2934" w:rsidRPr="00D20F1D">
        <w:rPr>
          <w:rFonts w:ascii="Times New Roman" w:hAnsi="Times New Roman" w:cs="Times New Roman"/>
          <w:iCs/>
          <w:color w:val="auto"/>
          <w:kern w:val="0"/>
          <w:sz w:val="22"/>
          <w:szCs w:val="22"/>
          <w:lang w:eastAsia="pl-PL"/>
        </w:rPr>
        <w:t xml:space="preserve"> na podstawie </w:t>
      </w:r>
      <w:r w:rsidR="001473A3" w:rsidRPr="00D20F1D">
        <w:rPr>
          <w:rFonts w:ascii="Times New Roman" w:hAnsi="Times New Roman" w:cs="Times New Roman"/>
          <w:iCs/>
          <w:color w:val="auto"/>
          <w:kern w:val="0"/>
          <w:sz w:val="22"/>
          <w:szCs w:val="22"/>
          <w:lang w:eastAsia="pl-PL"/>
        </w:rPr>
        <w:t xml:space="preserve">pkt. </w:t>
      </w:r>
      <w:r w:rsidR="00940E85" w:rsidRPr="00D20F1D">
        <w:rPr>
          <w:rFonts w:ascii="Times New Roman" w:hAnsi="Times New Roman" w:cs="Times New Roman"/>
          <w:iCs/>
          <w:color w:val="auto"/>
          <w:kern w:val="0"/>
          <w:sz w:val="22"/>
          <w:szCs w:val="22"/>
          <w:lang w:eastAsia="pl-PL"/>
        </w:rPr>
        <w:t>9</w:t>
      </w:r>
      <w:r w:rsidR="005574DE" w:rsidRPr="00D20F1D">
        <w:rPr>
          <w:rFonts w:ascii="Times New Roman" w:hAnsi="Times New Roman" w:cs="Times New Roman"/>
          <w:iCs/>
          <w:color w:val="auto"/>
          <w:kern w:val="0"/>
          <w:sz w:val="22"/>
          <w:szCs w:val="22"/>
          <w:lang w:eastAsia="pl-PL"/>
        </w:rPr>
        <w:t>)</w:t>
      </w:r>
      <w:r w:rsidR="00940E85" w:rsidRPr="00D20F1D">
        <w:rPr>
          <w:rFonts w:ascii="Times New Roman" w:hAnsi="Times New Roman" w:cs="Times New Roman"/>
          <w:iCs/>
          <w:color w:val="auto"/>
          <w:kern w:val="0"/>
          <w:sz w:val="22"/>
          <w:szCs w:val="22"/>
          <w:lang w:eastAsia="pl-PL"/>
        </w:rPr>
        <w:t xml:space="preserve"> i 10</w:t>
      </w:r>
      <w:r w:rsidR="00333DF4" w:rsidRPr="00D20F1D">
        <w:rPr>
          <w:rFonts w:ascii="Times New Roman" w:hAnsi="Times New Roman" w:cs="Times New Roman"/>
          <w:iCs/>
          <w:color w:val="auto"/>
          <w:kern w:val="0"/>
          <w:sz w:val="22"/>
          <w:szCs w:val="22"/>
          <w:lang w:eastAsia="pl-PL"/>
        </w:rPr>
        <w:t>)</w:t>
      </w:r>
      <w:r w:rsidR="00B42F37" w:rsidRPr="00D20F1D">
        <w:rPr>
          <w:rFonts w:ascii="Times New Roman" w:hAnsi="Times New Roman" w:cs="Times New Roman"/>
          <w:iCs/>
          <w:color w:val="auto"/>
          <w:kern w:val="0"/>
          <w:sz w:val="22"/>
          <w:szCs w:val="22"/>
          <w:lang w:eastAsia="pl-PL"/>
        </w:rPr>
        <w:t xml:space="preserve"> </w:t>
      </w:r>
      <w:r w:rsidR="00D069E2" w:rsidRPr="00D20F1D">
        <w:rPr>
          <w:rFonts w:ascii="Times New Roman" w:hAnsi="Times New Roman" w:cs="Times New Roman"/>
          <w:iCs/>
          <w:color w:val="auto"/>
          <w:kern w:val="0"/>
          <w:sz w:val="22"/>
          <w:szCs w:val="22"/>
          <w:lang w:eastAsia="pl-PL"/>
        </w:rPr>
        <w:t xml:space="preserve">oraz wszystkich dokumentów wymienionych </w:t>
      </w:r>
      <w:r w:rsidR="001E1D70" w:rsidRPr="00D20F1D">
        <w:rPr>
          <w:rFonts w:ascii="Times New Roman" w:hAnsi="Times New Roman" w:cs="Times New Roman"/>
          <w:iCs/>
          <w:color w:val="auto"/>
          <w:kern w:val="0"/>
          <w:sz w:val="22"/>
          <w:szCs w:val="22"/>
          <w:lang w:eastAsia="pl-PL"/>
        </w:rPr>
        <w:t>w punkcie 18</w:t>
      </w:r>
      <w:r w:rsidR="00D069E2" w:rsidRPr="00D20F1D">
        <w:rPr>
          <w:rFonts w:ascii="Times New Roman" w:hAnsi="Times New Roman" w:cs="Times New Roman"/>
          <w:iCs/>
          <w:color w:val="auto"/>
          <w:kern w:val="0"/>
          <w:sz w:val="22"/>
          <w:szCs w:val="22"/>
          <w:lang w:eastAsia="pl-PL"/>
        </w:rPr>
        <w:t>)</w:t>
      </w:r>
      <w:r w:rsidR="00D069E2" w:rsidRPr="00D20F1D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511D8A" w:rsidRPr="00D20F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2AB25E80" w14:textId="77777777" w:rsidR="00EA0799" w:rsidRPr="00FB05FF" w:rsidRDefault="00EA0799" w:rsidP="00A030ED">
      <w:pPr>
        <w:pStyle w:val="WW-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B05FF">
        <w:rPr>
          <w:rFonts w:ascii="Times New Roman" w:hAnsi="Times New Roman" w:cs="Times New Roman"/>
          <w:color w:val="auto"/>
          <w:sz w:val="22"/>
          <w:szCs w:val="22"/>
        </w:rPr>
        <w:t>Prowadzenia rejestru wydanych dokumentów.</w:t>
      </w:r>
    </w:p>
    <w:p w14:paraId="17E00B5A" w14:textId="4BFFDBFC" w:rsidR="00EA0799" w:rsidRPr="00FB05FF" w:rsidRDefault="00EA0799" w:rsidP="00A030ED">
      <w:pPr>
        <w:pStyle w:val="WW-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B05FF">
        <w:rPr>
          <w:rFonts w:ascii="Times New Roman" w:hAnsi="Times New Roman" w:cs="Times New Roman"/>
          <w:color w:val="auto"/>
          <w:sz w:val="22"/>
          <w:szCs w:val="22"/>
        </w:rPr>
        <w:t>Umożliwienia Zamawiając</w:t>
      </w:r>
      <w:r w:rsidR="009F48F9" w:rsidRPr="00FB05FF">
        <w:rPr>
          <w:rFonts w:ascii="Times New Roman" w:hAnsi="Times New Roman" w:cs="Times New Roman"/>
          <w:color w:val="auto"/>
          <w:sz w:val="22"/>
          <w:szCs w:val="22"/>
        </w:rPr>
        <w:t>emu</w:t>
      </w:r>
      <w:r w:rsidR="00E71261" w:rsidRPr="00FB05FF">
        <w:rPr>
          <w:rFonts w:ascii="Times New Roman" w:hAnsi="Times New Roman" w:cs="Times New Roman"/>
          <w:color w:val="auto"/>
          <w:sz w:val="22"/>
          <w:szCs w:val="22"/>
        </w:rPr>
        <w:t xml:space="preserve"> oraz upoważnionym osobom </w:t>
      </w:r>
      <w:r w:rsidRPr="00FB05FF">
        <w:rPr>
          <w:rFonts w:ascii="Times New Roman" w:hAnsi="Times New Roman" w:cs="Times New Roman"/>
          <w:color w:val="auto"/>
          <w:sz w:val="22"/>
          <w:szCs w:val="22"/>
        </w:rPr>
        <w:t>przeprowadzania kontroli</w:t>
      </w:r>
      <w:r w:rsidR="00633E34">
        <w:rPr>
          <w:rFonts w:ascii="Times New Roman" w:hAnsi="Times New Roman" w:cs="Times New Roman"/>
          <w:color w:val="auto"/>
          <w:sz w:val="22"/>
          <w:szCs w:val="22"/>
        </w:rPr>
        <w:t xml:space="preserve"> szkolenia.</w:t>
      </w:r>
    </w:p>
    <w:p w14:paraId="09202DAD" w14:textId="66007759" w:rsidR="00C708AB" w:rsidRPr="00FB05FF" w:rsidRDefault="00C708AB" w:rsidP="00A030ED">
      <w:pPr>
        <w:pStyle w:val="WW-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B05FF">
        <w:rPr>
          <w:rFonts w:ascii="Times New Roman" w:hAnsi="Times New Roman" w:cs="Times New Roman"/>
          <w:color w:val="auto"/>
          <w:sz w:val="22"/>
          <w:szCs w:val="22"/>
        </w:rPr>
        <w:t xml:space="preserve">Wystawienia </w:t>
      </w:r>
      <w:r w:rsidR="00C85396">
        <w:rPr>
          <w:rFonts w:ascii="Times New Roman" w:hAnsi="Times New Roman" w:cs="Times New Roman"/>
          <w:color w:val="auto"/>
          <w:sz w:val="22"/>
          <w:szCs w:val="22"/>
        </w:rPr>
        <w:t xml:space="preserve">i dostarczenia </w:t>
      </w:r>
      <w:r w:rsidRPr="00FB05FF">
        <w:rPr>
          <w:rFonts w:ascii="Times New Roman" w:hAnsi="Times New Roman" w:cs="Times New Roman"/>
          <w:color w:val="auto"/>
          <w:sz w:val="22"/>
          <w:szCs w:val="22"/>
        </w:rPr>
        <w:t>Zamawiającemu faktury</w:t>
      </w:r>
      <w:r w:rsidR="00DA4A40" w:rsidRPr="00FB05FF">
        <w:rPr>
          <w:rFonts w:ascii="Times New Roman" w:hAnsi="Times New Roman" w:cs="Times New Roman"/>
          <w:color w:val="auto"/>
          <w:sz w:val="22"/>
          <w:szCs w:val="22"/>
        </w:rPr>
        <w:t>/rachunku</w:t>
      </w:r>
      <w:r w:rsidRPr="00FB05FF">
        <w:rPr>
          <w:rFonts w:ascii="Times New Roman" w:hAnsi="Times New Roman" w:cs="Times New Roman"/>
          <w:color w:val="auto"/>
          <w:sz w:val="22"/>
          <w:szCs w:val="22"/>
        </w:rPr>
        <w:t xml:space="preserve"> w terminie 7 dni od dnia zakończenia realizacji zadania.</w:t>
      </w:r>
    </w:p>
    <w:p w14:paraId="5A83D17C" w14:textId="2EC6E2EE" w:rsidR="00C85396" w:rsidRDefault="001F59DD" w:rsidP="00A030ED">
      <w:pPr>
        <w:pStyle w:val="Akapitzlist"/>
        <w:numPr>
          <w:ilvl w:val="0"/>
          <w:numId w:val="1"/>
        </w:numPr>
        <w:spacing w:line="360" w:lineRule="auto"/>
        <w:jc w:val="both"/>
        <w:rPr>
          <w:rStyle w:val="Domylnaczcionkaakapitu1"/>
          <w:rFonts w:ascii="Times New Roman" w:hAnsi="Times New Roman" w:cs="Calibri"/>
          <w:sz w:val="22"/>
          <w:szCs w:val="22"/>
        </w:rPr>
      </w:pPr>
      <w:r w:rsidRPr="001F59DD">
        <w:rPr>
          <w:rStyle w:val="Domylnaczcionkaakapitu1"/>
          <w:rFonts w:ascii="Times New Roman" w:hAnsi="Times New Roman" w:cs="Calibri"/>
          <w:sz w:val="22"/>
          <w:szCs w:val="22"/>
        </w:rPr>
        <w:t>Zapłata za wykonany zgodnie z umową przedmiot zamówienia nastąpi po otrzymaniu przez Zamawiającego prawidł</w:t>
      </w:r>
      <w:r w:rsidR="00C85396">
        <w:rPr>
          <w:rStyle w:val="Domylnaczcionkaakapitu1"/>
          <w:rFonts w:ascii="Times New Roman" w:hAnsi="Times New Roman" w:cs="Calibri"/>
          <w:sz w:val="22"/>
          <w:szCs w:val="22"/>
        </w:rPr>
        <w:t>owo wystawionej faktury/rachunku</w:t>
      </w:r>
      <w:r w:rsidRPr="001F59DD">
        <w:rPr>
          <w:rStyle w:val="Domylnaczcionkaakapitu1"/>
          <w:rFonts w:ascii="Times New Roman" w:hAnsi="Times New Roman" w:cs="Calibri"/>
          <w:sz w:val="22"/>
          <w:szCs w:val="22"/>
        </w:rPr>
        <w:t>, w terminie nie później niż 30 dni po zdaniu i weryfikacji wszystkich wymagany</w:t>
      </w:r>
      <w:r w:rsidR="00825D67">
        <w:rPr>
          <w:rStyle w:val="Domylnaczcionkaakapitu1"/>
          <w:rFonts w:ascii="Times New Roman" w:hAnsi="Times New Roman" w:cs="Calibri"/>
          <w:sz w:val="22"/>
          <w:szCs w:val="22"/>
        </w:rPr>
        <w:t>ch dokumentów tj.</w:t>
      </w:r>
      <w:r w:rsidR="00C85396">
        <w:rPr>
          <w:rStyle w:val="Domylnaczcionkaakapitu1"/>
          <w:rFonts w:ascii="Times New Roman" w:hAnsi="Times New Roman" w:cs="Calibri"/>
          <w:sz w:val="22"/>
          <w:szCs w:val="22"/>
        </w:rPr>
        <w:t xml:space="preserve">: </w:t>
      </w:r>
    </w:p>
    <w:p w14:paraId="43D10C7F" w14:textId="5CA088D3" w:rsidR="00C85396" w:rsidRDefault="001F59DD" w:rsidP="00811013">
      <w:pPr>
        <w:pStyle w:val="Akapitzlist"/>
        <w:numPr>
          <w:ilvl w:val="0"/>
          <w:numId w:val="15"/>
        </w:numPr>
        <w:spacing w:line="360" w:lineRule="auto"/>
        <w:ind w:left="993" w:hanging="284"/>
        <w:jc w:val="both"/>
        <w:rPr>
          <w:rStyle w:val="Domylnaczcionkaakapitu1"/>
          <w:rFonts w:ascii="Times New Roman" w:hAnsi="Times New Roman" w:cs="Calibri"/>
          <w:sz w:val="22"/>
          <w:szCs w:val="22"/>
        </w:rPr>
      </w:pPr>
      <w:r w:rsidRPr="001F59DD">
        <w:rPr>
          <w:rStyle w:val="Domylnaczcionkaakapitu1"/>
          <w:rFonts w:ascii="Times New Roman" w:hAnsi="Times New Roman" w:cs="Calibri"/>
          <w:sz w:val="22"/>
          <w:szCs w:val="22"/>
        </w:rPr>
        <w:t xml:space="preserve">oryginały list obecności, </w:t>
      </w:r>
    </w:p>
    <w:p w14:paraId="671EC5E0" w14:textId="6DA80379" w:rsidR="00C85396" w:rsidRDefault="001F59DD" w:rsidP="00811013">
      <w:pPr>
        <w:pStyle w:val="Akapitzlist"/>
        <w:numPr>
          <w:ilvl w:val="0"/>
          <w:numId w:val="15"/>
        </w:numPr>
        <w:spacing w:line="360" w:lineRule="auto"/>
        <w:ind w:left="993" w:hanging="284"/>
        <w:jc w:val="both"/>
        <w:rPr>
          <w:rStyle w:val="Domylnaczcionkaakapitu1"/>
          <w:rFonts w:ascii="Times New Roman" w:hAnsi="Times New Roman" w:cs="Calibri"/>
          <w:sz w:val="22"/>
          <w:szCs w:val="22"/>
        </w:rPr>
      </w:pPr>
      <w:r w:rsidRPr="001F59DD">
        <w:rPr>
          <w:rStyle w:val="Domylnaczcionkaakapitu1"/>
          <w:rFonts w:ascii="Times New Roman" w:hAnsi="Times New Roman" w:cs="Calibri"/>
          <w:sz w:val="22"/>
          <w:szCs w:val="22"/>
        </w:rPr>
        <w:t xml:space="preserve">kserokopie zaświadczeń o ukończeniu szkolenia, </w:t>
      </w:r>
    </w:p>
    <w:p w14:paraId="6424A2BA" w14:textId="2978B56C" w:rsidR="00C85396" w:rsidRPr="000C5255" w:rsidRDefault="009159E5" w:rsidP="00811013">
      <w:pPr>
        <w:pStyle w:val="Akapitzlist"/>
        <w:numPr>
          <w:ilvl w:val="0"/>
          <w:numId w:val="15"/>
        </w:numPr>
        <w:spacing w:line="360" w:lineRule="auto"/>
        <w:ind w:left="993" w:hanging="284"/>
        <w:jc w:val="both"/>
        <w:rPr>
          <w:rStyle w:val="Domylnaczcionkaakapitu1"/>
          <w:rFonts w:ascii="Times New Roman" w:hAnsi="Times New Roman" w:cs="Calibri"/>
          <w:b/>
          <w:sz w:val="22"/>
          <w:szCs w:val="22"/>
        </w:rPr>
      </w:pPr>
      <w:r>
        <w:rPr>
          <w:rStyle w:val="Domylnaczcionkaakapitu1"/>
          <w:rFonts w:ascii="Times New Roman" w:hAnsi="Times New Roman" w:cs="Calibri"/>
          <w:sz w:val="22"/>
          <w:szCs w:val="22"/>
        </w:rPr>
        <w:t xml:space="preserve">kserokopie </w:t>
      </w:r>
      <w:r w:rsidR="00C85396">
        <w:rPr>
          <w:rStyle w:val="Domylnaczcionkaakapitu1"/>
          <w:rFonts w:ascii="Times New Roman" w:hAnsi="Times New Roman" w:cs="Calibri"/>
          <w:sz w:val="22"/>
          <w:szCs w:val="22"/>
        </w:rPr>
        <w:t>świadectw potwierdzających</w:t>
      </w:r>
      <w:r w:rsidR="001F59DD" w:rsidRPr="001F59DD">
        <w:rPr>
          <w:rStyle w:val="Domylnaczcionkaakapitu1"/>
          <w:rFonts w:ascii="Times New Roman" w:hAnsi="Times New Roman" w:cs="Calibri"/>
          <w:sz w:val="22"/>
          <w:szCs w:val="22"/>
        </w:rPr>
        <w:t xml:space="preserve"> kwalifikacje w danym zawodzie</w:t>
      </w:r>
      <w:r w:rsidR="000C5255">
        <w:rPr>
          <w:rStyle w:val="Domylnaczcionkaakapitu1"/>
          <w:rFonts w:ascii="Times New Roman" w:hAnsi="Times New Roman" w:cs="Calibri"/>
          <w:sz w:val="22"/>
          <w:szCs w:val="22"/>
        </w:rPr>
        <w:t xml:space="preserve"> </w:t>
      </w:r>
      <w:r w:rsidR="000C5255" w:rsidRPr="000C5255">
        <w:rPr>
          <w:rStyle w:val="Domylnaczcionkaakapitu1"/>
          <w:rFonts w:ascii="Times New Roman" w:hAnsi="Times New Roman" w:cs="Calibri"/>
          <w:b/>
          <w:sz w:val="22"/>
          <w:szCs w:val="22"/>
        </w:rPr>
        <w:t>(powinny być dostarczone Zamawiającemu przez Wykonawcę, niezwłocznie po ich otrzymaniu od Instytucji Egzaminującej).</w:t>
      </w:r>
    </w:p>
    <w:p w14:paraId="10D5032E" w14:textId="083775D7" w:rsidR="00C85396" w:rsidRDefault="001F59DD" w:rsidP="00811013">
      <w:pPr>
        <w:pStyle w:val="Akapitzlist"/>
        <w:numPr>
          <w:ilvl w:val="0"/>
          <w:numId w:val="15"/>
        </w:numPr>
        <w:spacing w:line="360" w:lineRule="auto"/>
        <w:ind w:left="993" w:hanging="284"/>
        <w:jc w:val="both"/>
        <w:rPr>
          <w:rStyle w:val="Domylnaczcionkaakapitu1"/>
          <w:rFonts w:ascii="Times New Roman" w:hAnsi="Times New Roman" w:cs="Calibri"/>
          <w:sz w:val="22"/>
          <w:szCs w:val="22"/>
        </w:rPr>
      </w:pPr>
      <w:r w:rsidRPr="001F59DD">
        <w:rPr>
          <w:rStyle w:val="Domylnaczcionkaakapitu1"/>
          <w:rFonts w:ascii="Times New Roman" w:hAnsi="Times New Roman" w:cs="Calibri"/>
          <w:sz w:val="22"/>
          <w:szCs w:val="22"/>
        </w:rPr>
        <w:t>oryginał list potwi</w:t>
      </w:r>
      <w:r w:rsidR="00C85396">
        <w:rPr>
          <w:rStyle w:val="Domylnaczcionkaakapitu1"/>
          <w:rFonts w:ascii="Times New Roman" w:hAnsi="Times New Roman" w:cs="Calibri"/>
          <w:sz w:val="22"/>
          <w:szCs w:val="22"/>
        </w:rPr>
        <w:t>erdzającyc</w:t>
      </w:r>
      <w:r w:rsidR="009159E5">
        <w:rPr>
          <w:rStyle w:val="Domylnaczcionkaakapitu1"/>
          <w:rFonts w:ascii="Times New Roman" w:hAnsi="Times New Roman" w:cs="Calibri"/>
          <w:sz w:val="22"/>
          <w:szCs w:val="22"/>
        </w:rPr>
        <w:t>h odbiór zaświadczeń, świadectw</w:t>
      </w:r>
      <w:r w:rsidR="00C85396">
        <w:rPr>
          <w:rStyle w:val="Domylnaczcionkaakapitu1"/>
          <w:rFonts w:ascii="Times New Roman" w:hAnsi="Times New Roman" w:cs="Calibri"/>
          <w:sz w:val="22"/>
          <w:szCs w:val="22"/>
        </w:rPr>
        <w:t xml:space="preserve">, </w:t>
      </w:r>
      <w:r w:rsidRPr="001F59DD">
        <w:rPr>
          <w:rStyle w:val="Domylnaczcionkaakapitu1"/>
          <w:rFonts w:ascii="Times New Roman" w:hAnsi="Times New Roman" w:cs="Calibri"/>
          <w:sz w:val="22"/>
          <w:szCs w:val="22"/>
        </w:rPr>
        <w:t>wyż</w:t>
      </w:r>
      <w:r w:rsidR="00C85396">
        <w:rPr>
          <w:rStyle w:val="Domylnaczcionkaakapitu1"/>
          <w:rFonts w:ascii="Times New Roman" w:hAnsi="Times New Roman" w:cs="Calibri"/>
          <w:sz w:val="22"/>
          <w:szCs w:val="22"/>
        </w:rPr>
        <w:t xml:space="preserve">ywienia, </w:t>
      </w:r>
      <w:r w:rsidR="00C85396" w:rsidRPr="00C85396">
        <w:rPr>
          <w:rFonts w:ascii="Times New Roman" w:hAnsi="Times New Roman" w:cs="Calibri"/>
          <w:sz w:val="22"/>
          <w:szCs w:val="22"/>
        </w:rPr>
        <w:t>materiałów dydaktycznych niezbędnych do nauki oraz odzież</w:t>
      </w:r>
      <w:r w:rsidR="00C85396">
        <w:rPr>
          <w:rFonts w:ascii="Times New Roman" w:hAnsi="Times New Roman" w:cs="Calibri"/>
          <w:sz w:val="22"/>
          <w:szCs w:val="22"/>
        </w:rPr>
        <w:t xml:space="preserve">y roboczej, </w:t>
      </w:r>
      <w:r w:rsidRPr="001F59DD">
        <w:rPr>
          <w:rStyle w:val="Domylnaczcionkaakapitu1"/>
          <w:rFonts w:ascii="Times New Roman" w:hAnsi="Times New Roman" w:cs="Calibri"/>
          <w:sz w:val="22"/>
          <w:szCs w:val="22"/>
        </w:rPr>
        <w:t xml:space="preserve">przez uczestników szkoleń, </w:t>
      </w:r>
    </w:p>
    <w:p w14:paraId="4FE7BA23" w14:textId="169E6BEE" w:rsidR="00C85396" w:rsidRDefault="009159E5" w:rsidP="00811013">
      <w:pPr>
        <w:pStyle w:val="Akapitzlist"/>
        <w:numPr>
          <w:ilvl w:val="0"/>
          <w:numId w:val="15"/>
        </w:numPr>
        <w:spacing w:line="360" w:lineRule="auto"/>
        <w:ind w:left="993" w:hanging="284"/>
        <w:jc w:val="both"/>
        <w:rPr>
          <w:rStyle w:val="Domylnaczcionkaakapitu1"/>
          <w:rFonts w:ascii="Times New Roman" w:hAnsi="Times New Roman" w:cs="Calibri"/>
          <w:sz w:val="22"/>
          <w:szCs w:val="22"/>
        </w:rPr>
      </w:pPr>
      <w:r>
        <w:rPr>
          <w:rStyle w:val="Domylnaczcionkaakapitu1"/>
          <w:rFonts w:ascii="Times New Roman" w:hAnsi="Times New Roman" w:cs="Calibri"/>
          <w:sz w:val="22"/>
          <w:szCs w:val="22"/>
        </w:rPr>
        <w:t xml:space="preserve">kserokopie </w:t>
      </w:r>
      <w:r w:rsidR="001F59DD" w:rsidRPr="001F59DD">
        <w:rPr>
          <w:rStyle w:val="Domylnaczcionkaakapitu1"/>
          <w:rFonts w:ascii="Times New Roman" w:hAnsi="Times New Roman" w:cs="Calibri"/>
          <w:sz w:val="22"/>
          <w:szCs w:val="22"/>
        </w:rPr>
        <w:t>dokumentów potwierdzających zgłoszenie uczestników do egzaminu zewnętrznego,</w:t>
      </w:r>
    </w:p>
    <w:p w14:paraId="73F94D89" w14:textId="1E155809" w:rsidR="00C85396" w:rsidRDefault="00BC6D80" w:rsidP="00811013">
      <w:pPr>
        <w:pStyle w:val="Akapitzlist"/>
        <w:numPr>
          <w:ilvl w:val="0"/>
          <w:numId w:val="15"/>
        </w:numPr>
        <w:spacing w:line="360" w:lineRule="auto"/>
        <w:ind w:left="993" w:hanging="284"/>
        <w:jc w:val="both"/>
        <w:rPr>
          <w:rStyle w:val="Domylnaczcionkaakapitu1"/>
          <w:rFonts w:ascii="Times New Roman" w:hAnsi="Times New Roman" w:cs="Calibri"/>
          <w:sz w:val="22"/>
          <w:szCs w:val="22"/>
        </w:rPr>
      </w:pPr>
      <w:r>
        <w:rPr>
          <w:rStyle w:val="Domylnaczcionkaakapitu1"/>
          <w:rFonts w:ascii="Times New Roman" w:hAnsi="Times New Roman" w:cs="Calibri"/>
          <w:sz w:val="22"/>
          <w:szCs w:val="22"/>
        </w:rPr>
        <w:t>oryginały</w:t>
      </w:r>
      <w:r w:rsidR="001F59DD" w:rsidRPr="001F59DD">
        <w:rPr>
          <w:rStyle w:val="Domylnaczcionkaakapitu1"/>
          <w:rFonts w:ascii="Times New Roman" w:hAnsi="Times New Roman" w:cs="Calibri"/>
          <w:sz w:val="22"/>
          <w:szCs w:val="22"/>
        </w:rPr>
        <w:t xml:space="preserve"> dzienników zajęć, </w:t>
      </w:r>
    </w:p>
    <w:p w14:paraId="52225E83" w14:textId="1E195804" w:rsidR="001F59DD" w:rsidRDefault="009159E5" w:rsidP="00811013">
      <w:pPr>
        <w:pStyle w:val="Akapitzlist"/>
        <w:numPr>
          <w:ilvl w:val="0"/>
          <w:numId w:val="15"/>
        </w:numPr>
        <w:spacing w:line="360" w:lineRule="auto"/>
        <w:ind w:left="993" w:hanging="284"/>
        <w:jc w:val="both"/>
        <w:rPr>
          <w:rStyle w:val="Domylnaczcionkaakapitu1"/>
          <w:rFonts w:ascii="Times New Roman" w:hAnsi="Times New Roman" w:cs="Calibri"/>
          <w:sz w:val="22"/>
          <w:szCs w:val="22"/>
        </w:rPr>
      </w:pPr>
      <w:r>
        <w:rPr>
          <w:rStyle w:val="Domylnaczcionkaakapitu1"/>
          <w:rFonts w:ascii="Times New Roman" w:hAnsi="Times New Roman" w:cs="Calibri"/>
          <w:sz w:val="22"/>
          <w:szCs w:val="22"/>
        </w:rPr>
        <w:t>kserokopie</w:t>
      </w:r>
      <w:r w:rsidR="00C85396">
        <w:rPr>
          <w:rStyle w:val="Domylnaczcionkaakapitu1"/>
          <w:rFonts w:ascii="Times New Roman" w:hAnsi="Times New Roman" w:cs="Calibri"/>
          <w:sz w:val="22"/>
          <w:szCs w:val="22"/>
        </w:rPr>
        <w:t xml:space="preserve"> arkuszy</w:t>
      </w:r>
      <w:r w:rsidR="001F59DD" w:rsidRPr="001F59DD">
        <w:rPr>
          <w:rStyle w:val="Domylnaczcionkaakapitu1"/>
          <w:rFonts w:ascii="Times New Roman" w:hAnsi="Times New Roman" w:cs="Calibri"/>
          <w:sz w:val="22"/>
          <w:szCs w:val="22"/>
        </w:rPr>
        <w:t xml:space="preserve"> oceny organizacji i</w:t>
      </w:r>
      <w:r w:rsidR="00BC6D80">
        <w:rPr>
          <w:rStyle w:val="Domylnaczcionkaakapitu1"/>
          <w:rFonts w:ascii="Times New Roman" w:hAnsi="Times New Roman" w:cs="Calibri"/>
          <w:sz w:val="22"/>
          <w:szCs w:val="22"/>
        </w:rPr>
        <w:t xml:space="preserve"> realizacji zajęć szkoleniowych,</w:t>
      </w:r>
    </w:p>
    <w:p w14:paraId="3AAF9088" w14:textId="6E35189A" w:rsidR="00DA308C" w:rsidRPr="00D20F1D" w:rsidRDefault="009159E5" w:rsidP="00811013">
      <w:pPr>
        <w:pStyle w:val="Akapitzlist"/>
        <w:numPr>
          <w:ilvl w:val="0"/>
          <w:numId w:val="15"/>
        </w:numPr>
        <w:spacing w:line="360" w:lineRule="auto"/>
        <w:ind w:left="993" w:hanging="284"/>
        <w:jc w:val="both"/>
        <w:rPr>
          <w:rStyle w:val="Domylnaczcionkaakapitu1"/>
          <w:rFonts w:ascii="Times New Roman" w:hAnsi="Times New Roman" w:cs="Calibri"/>
          <w:sz w:val="22"/>
          <w:szCs w:val="22"/>
        </w:rPr>
      </w:pPr>
      <w:r>
        <w:rPr>
          <w:rStyle w:val="Domylnaczcionkaakapitu1"/>
          <w:rFonts w:ascii="Times New Roman" w:hAnsi="Times New Roman" w:cs="Calibri"/>
          <w:sz w:val="22"/>
          <w:szCs w:val="22"/>
        </w:rPr>
        <w:t>kserokopie</w:t>
      </w:r>
      <w:r w:rsidR="00BC6D80" w:rsidRPr="00BC6D80">
        <w:rPr>
          <w:rStyle w:val="Domylnaczcionkaakapitu1"/>
          <w:rFonts w:ascii="Times New Roman" w:hAnsi="Times New Roman" w:cs="Calibri"/>
          <w:sz w:val="22"/>
          <w:szCs w:val="22"/>
        </w:rPr>
        <w:t xml:space="preserve"> dokumentów potwierdzających zdanie egzaminu wewnętrznego </w:t>
      </w:r>
      <w:r>
        <w:rPr>
          <w:rStyle w:val="Domylnaczcionkaakapitu1"/>
          <w:rFonts w:ascii="Times New Roman" w:hAnsi="Times New Roman" w:cs="Calibri"/>
          <w:sz w:val="22"/>
          <w:szCs w:val="22"/>
        </w:rPr>
        <w:br/>
      </w:r>
      <w:r w:rsidR="00BC6D80" w:rsidRPr="00BC6D80">
        <w:rPr>
          <w:rStyle w:val="Domylnaczcionkaakapitu1"/>
          <w:rFonts w:ascii="Times New Roman" w:hAnsi="Times New Roman" w:cs="Calibri"/>
          <w:sz w:val="22"/>
          <w:szCs w:val="22"/>
        </w:rPr>
        <w:t>i zewnętrznego</w:t>
      </w:r>
      <w:r w:rsidR="00D20F1D">
        <w:rPr>
          <w:rStyle w:val="Domylnaczcionkaakapitu1"/>
          <w:rFonts w:ascii="Times New Roman" w:hAnsi="Times New Roman" w:cs="Calibri"/>
          <w:sz w:val="22"/>
          <w:szCs w:val="22"/>
        </w:rPr>
        <w:t>.</w:t>
      </w:r>
    </w:p>
    <w:p w14:paraId="1AE0E6E8" w14:textId="4B289FA3" w:rsidR="0079718D" w:rsidRPr="00811013" w:rsidRDefault="00EA0799" w:rsidP="00811013">
      <w:pPr>
        <w:pStyle w:val="NormalnyWeb"/>
        <w:numPr>
          <w:ilvl w:val="0"/>
          <w:numId w:val="1"/>
        </w:numPr>
        <w:spacing w:before="0" w:line="360" w:lineRule="auto"/>
        <w:jc w:val="both"/>
        <w:rPr>
          <w:sz w:val="22"/>
          <w:szCs w:val="22"/>
        </w:rPr>
      </w:pPr>
      <w:r w:rsidRPr="001E1D70">
        <w:rPr>
          <w:rStyle w:val="Domylnaczcionkaakapitu1"/>
          <w:sz w:val="22"/>
          <w:szCs w:val="22"/>
        </w:rPr>
        <w:t xml:space="preserve">Zapewnienia na własny koszt lokali/miejsc szkolenia praktycznego. W przypadku zajęć praktycznych </w:t>
      </w:r>
      <w:r w:rsidR="000C5255">
        <w:rPr>
          <w:rStyle w:val="Domylnaczcionkaakapitu1"/>
          <w:sz w:val="22"/>
          <w:szCs w:val="22"/>
        </w:rPr>
        <w:t xml:space="preserve">organizowanych poza </w:t>
      </w:r>
      <w:r w:rsidR="00E47993">
        <w:rPr>
          <w:rStyle w:val="Domylnaczcionkaakapitu1"/>
          <w:sz w:val="22"/>
          <w:szCs w:val="22"/>
        </w:rPr>
        <w:t>miejscowością</w:t>
      </w:r>
      <w:r w:rsidRPr="001E1D70">
        <w:rPr>
          <w:rStyle w:val="Domylnaczcionkaakapitu1"/>
          <w:sz w:val="22"/>
          <w:szCs w:val="22"/>
        </w:rPr>
        <w:t xml:space="preserve"> </w:t>
      </w:r>
      <w:r w:rsidR="00E47993">
        <w:rPr>
          <w:rStyle w:val="Domylnaczcionkaakapitu1"/>
          <w:sz w:val="22"/>
          <w:szCs w:val="22"/>
        </w:rPr>
        <w:t>wskazaną</w:t>
      </w:r>
      <w:r w:rsidR="000C5255">
        <w:rPr>
          <w:rStyle w:val="Domylnaczcionkaakapitu1"/>
          <w:sz w:val="22"/>
          <w:szCs w:val="22"/>
        </w:rPr>
        <w:t xml:space="preserve"> </w:t>
      </w:r>
      <w:r w:rsidR="00E47993">
        <w:rPr>
          <w:rStyle w:val="Domylnaczcionkaakapitu1"/>
          <w:sz w:val="22"/>
          <w:szCs w:val="22"/>
        </w:rPr>
        <w:t>w pkt. III,</w:t>
      </w:r>
      <w:r w:rsidR="000C5255">
        <w:rPr>
          <w:rStyle w:val="Domylnaczcionkaakapitu1"/>
          <w:sz w:val="22"/>
          <w:szCs w:val="22"/>
        </w:rPr>
        <w:t xml:space="preserve"> </w:t>
      </w:r>
      <w:r w:rsidRPr="001E1D70">
        <w:rPr>
          <w:rStyle w:val="Domylnaczcionkaakapitu1"/>
          <w:sz w:val="22"/>
          <w:szCs w:val="22"/>
        </w:rPr>
        <w:t>Wykonawca</w:t>
      </w:r>
      <w:r w:rsidR="000C5255">
        <w:rPr>
          <w:rStyle w:val="Domylnaczcionkaakapitu1"/>
          <w:sz w:val="22"/>
          <w:szCs w:val="22"/>
        </w:rPr>
        <w:t xml:space="preserve"> </w:t>
      </w:r>
      <w:r w:rsidRPr="001E1D70">
        <w:rPr>
          <w:rStyle w:val="Domylnaczcionkaakapitu1"/>
          <w:sz w:val="22"/>
          <w:szCs w:val="22"/>
        </w:rPr>
        <w:t xml:space="preserve">zobowiązany jest </w:t>
      </w:r>
      <w:r w:rsidR="000C5255">
        <w:rPr>
          <w:rStyle w:val="Domylnaczcionkaakapitu1"/>
          <w:sz w:val="22"/>
          <w:szCs w:val="22"/>
        </w:rPr>
        <w:t xml:space="preserve">zorganizować i </w:t>
      </w:r>
      <w:r w:rsidRPr="001E1D70">
        <w:rPr>
          <w:rStyle w:val="Domylnaczcionkaakapitu1"/>
          <w:sz w:val="22"/>
          <w:szCs w:val="22"/>
        </w:rPr>
        <w:t xml:space="preserve">zapewnić  </w:t>
      </w:r>
      <w:r w:rsidR="000C5255">
        <w:rPr>
          <w:rStyle w:val="Domylnaczcionkaakapitu1"/>
          <w:sz w:val="22"/>
          <w:szCs w:val="22"/>
        </w:rPr>
        <w:t>każdorazowo dowóz w obie strony dla wszystkich uczestników szkolenia na wła</w:t>
      </w:r>
      <w:r w:rsidR="00825D67">
        <w:rPr>
          <w:rStyle w:val="Domylnaczcionkaakapitu1"/>
          <w:sz w:val="22"/>
          <w:szCs w:val="22"/>
        </w:rPr>
        <w:t>sny koszt -  w ramach</w:t>
      </w:r>
      <w:r w:rsidR="000C5255">
        <w:rPr>
          <w:rStyle w:val="Domylnaczcionkaakapitu1"/>
          <w:sz w:val="22"/>
          <w:szCs w:val="22"/>
        </w:rPr>
        <w:t xml:space="preserve"> wynagrodzenia wynikającego z oferty. Wykonawca poda Zamawiającemu dokładny adres lokalu/miejsca, </w:t>
      </w:r>
      <w:r w:rsidR="00E47993">
        <w:rPr>
          <w:rStyle w:val="Domylnaczcionkaakapitu1"/>
          <w:sz w:val="22"/>
          <w:szCs w:val="22"/>
        </w:rPr>
        <w:t>w którym odbywać się będzie szkolenie</w:t>
      </w:r>
      <w:r w:rsidR="000C5255">
        <w:rPr>
          <w:rStyle w:val="Domylnaczcionkaakapitu1"/>
          <w:sz w:val="22"/>
          <w:szCs w:val="22"/>
        </w:rPr>
        <w:t xml:space="preserve"> praktyczne, po zawarciu umowy jednak nie później niż 3 dni przed rozpoczęciem szkoleń.</w:t>
      </w:r>
    </w:p>
    <w:p w14:paraId="309BE2DF" w14:textId="47025798" w:rsidR="00D20F1D" w:rsidRPr="00811013" w:rsidRDefault="00DA308C" w:rsidP="00A030E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color w:val="FF0000"/>
          <w:sz w:val="22"/>
          <w:szCs w:val="22"/>
        </w:rPr>
      </w:pPr>
      <w:r w:rsidRPr="00C23AEF">
        <w:rPr>
          <w:rFonts w:ascii="Times New Roman" w:hAnsi="Times New Roman"/>
          <w:sz w:val="22"/>
          <w:szCs w:val="22"/>
        </w:rPr>
        <w:t>Zamawiający zastrzega sobie prawo do przeprowadzenia kontroli szkolenia oraz rejestracji tj. filmowanie, nagranie audio, fotografowanie.</w:t>
      </w:r>
    </w:p>
    <w:p w14:paraId="026B65E2" w14:textId="03F6935B" w:rsidR="00DA308C" w:rsidRPr="00F72D86" w:rsidRDefault="00DA308C" w:rsidP="00A030E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C23AEF">
        <w:rPr>
          <w:rFonts w:ascii="Times New Roman" w:hAnsi="Times New Roman"/>
          <w:sz w:val="22"/>
          <w:szCs w:val="22"/>
        </w:rPr>
        <w:t xml:space="preserve"> Kalkulacja kosztów szkolenia:</w:t>
      </w:r>
    </w:p>
    <w:p w14:paraId="51080BB9" w14:textId="3FE72B93" w:rsidR="00C23AEF" w:rsidRPr="00C23AEF" w:rsidRDefault="00DA308C" w:rsidP="0081101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C23AEF">
        <w:rPr>
          <w:rFonts w:ascii="Times New Roman" w:eastAsia="Times New Roman" w:hAnsi="Times New Roman" w:cs="Times New Roman"/>
        </w:rPr>
        <w:t>Zamawiający wymaga, aby Wykonawca w swojej ofercie cenowej uwzględnił wszystkie koszty związane z organizacją i przeprow</w:t>
      </w:r>
      <w:r w:rsidR="00C23AEF">
        <w:rPr>
          <w:rFonts w:ascii="Times New Roman" w:eastAsia="Times New Roman" w:hAnsi="Times New Roman" w:cs="Times New Roman"/>
        </w:rPr>
        <w:t xml:space="preserve">adzeniem szkolenia zawodowego, </w:t>
      </w:r>
      <w:r w:rsidRPr="00C23AEF">
        <w:rPr>
          <w:rFonts w:ascii="Times New Roman" w:eastAsia="Times New Roman" w:hAnsi="Times New Roman" w:cs="Times New Roman"/>
        </w:rPr>
        <w:t>a w szczególności:</w:t>
      </w:r>
    </w:p>
    <w:p w14:paraId="6CE4B70E" w14:textId="77777777" w:rsidR="00DA308C" w:rsidRPr="00C23AEF" w:rsidRDefault="00DA308C" w:rsidP="00811013">
      <w:pPr>
        <w:numPr>
          <w:ilvl w:val="0"/>
          <w:numId w:val="17"/>
        </w:numPr>
        <w:tabs>
          <w:tab w:val="left" w:pos="709"/>
        </w:tabs>
        <w:spacing w:after="0" w:line="360" w:lineRule="auto"/>
        <w:ind w:left="851" w:hanging="425"/>
        <w:contextualSpacing/>
        <w:jc w:val="both"/>
        <w:rPr>
          <w:rFonts w:ascii="Times New Roman" w:eastAsia="Times New Roman" w:hAnsi="Times New Roman" w:cs="Times New Roman"/>
        </w:rPr>
      </w:pPr>
      <w:r w:rsidRPr="00C23AEF">
        <w:rPr>
          <w:rFonts w:ascii="Times New Roman" w:eastAsia="Times New Roman" w:hAnsi="Times New Roman" w:cs="Times New Roman"/>
        </w:rPr>
        <w:t>koszty związane z zapewnieniem kadry szkoleniowej,</w:t>
      </w:r>
    </w:p>
    <w:p w14:paraId="0C4CE26F" w14:textId="53B0D769" w:rsidR="00DA308C" w:rsidRPr="00811013" w:rsidRDefault="00DA308C" w:rsidP="00811013">
      <w:pPr>
        <w:numPr>
          <w:ilvl w:val="0"/>
          <w:numId w:val="17"/>
        </w:numPr>
        <w:tabs>
          <w:tab w:val="left" w:pos="709"/>
        </w:tabs>
        <w:spacing w:after="0" w:line="360" w:lineRule="auto"/>
        <w:ind w:left="851" w:hanging="425"/>
        <w:contextualSpacing/>
        <w:jc w:val="both"/>
        <w:rPr>
          <w:rFonts w:ascii="Times New Roman" w:eastAsia="Times New Roman" w:hAnsi="Times New Roman" w:cs="Times New Roman"/>
        </w:rPr>
      </w:pPr>
      <w:r w:rsidRPr="00C23AEF">
        <w:rPr>
          <w:rFonts w:ascii="Times New Roman" w:eastAsia="Times New Roman" w:hAnsi="Times New Roman" w:cs="Times New Roman"/>
        </w:rPr>
        <w:t>koszt dojazdu uczestników na badania lekarskie oraz koszt badań lekarskich, niezbędnych do orzeczenia o braku przeciwwskazań do uczestnictwa</w:t>
      </w:r>
      <w:r w:rsidR="00811013">
        <w:rPr>
          <w:rFonts w:ascii="Times New Roman" w:eastAsia="Times New Roman" w:hAnsi="Times New Roman" w:cs="Times New Roman"/>
        </w:rPr>
        <w:t xml:space="preserve"> </w:t>
      </w:r>
      <w:r w:rsidRPr="00811013">
        <w:rPr>
          <w:rFonts w:ascii="Times New Roman" w:eastAsia="Times New Roman" w:hAnsi="Times New Roman" w:cs="Times New Roman"/>
        </w:rPr>
        <w:t xml:space="preserve">w szkoleniach, w przypadku  nie </w:t>
      </w:r>
      <w:r w:rsidRPr="00811013">
        <w:rPr>
          <w:rFonts w:ascii="Times New Roman" w:eastAsia="Times New Roman" w:hAnsi="Times New Roman" w:cs="Times New Roman"/>
        </w:rPr>
        <w:lastRenderedPageBreak/>
        <w:t>uzyskania takiego zaświadczenia przez uczestnika szkolenia poniesie koszt  badania lekarskiego uczestnika z listy rezerwowej,</w:t>
      </w:r>
    </w:p>
    <w:p w14:paraId="7C976A54" w14:textId="743EEB09" w:rsidR="00DA308C" w:rsidRPr="00C23AEF" w:rsidRDefault="00DA308C" w:rsidP="00811013">
      <w:pPr>
        <w:numPr>
          <w:ilvl w:val="0"/>
          <w:numId w:val="17"/>
        </w:numPr>
        <w:tabs>
          <w:tab w:val="left" w:pos="709"/>
        </w:tabs>
        <w:spacing w:after="0" w:line="360" w:lineRule="auto"/>
        <w:ind w:left="851" w:hanging="425"/>
        <w:contextualSpacing/>
        <w:jc w:val="both"/>
        <w:rPr>
          <w:rFonts w:ascii="Times New Roman" w:eastAsia="Times New Roman" w:hAnsi="Times New Roman" w:cs="Times New Roman"/>
        </w:rPr>
      </w:pPr>
      <w:r w:rsidRPr="00C23AEF">
        <w:rPr>
          <w:rFonts w:ascii="Times New Roman" w:eastAsia="Times New Roman" w:hAnsi="Times New Roman" w:cs="Times New Roman"/>
        </w:rPr>
        <w:t>koszty zakupu  materiałów szkoleniowych i dydaktycznych  dla każdego uczestnika szkolenia, adekwatnych do treści szkolenia, umożliwiających prawidłowe przygotowanie się do egzaminu końcowego tj. pod</w:t>
      </w:r>
      <w:r w:rsidR="009159E5" w:rsidRPr="00C23AEF">
        <w:rPr>
          <w:rFonts w:ascii="Times New Roman" w:eastAsia="Times New Roman" w:hAnsi="Times New Roman" w:cs="Times New Roman"/>
        </w:rPr>
        <w:t>ręczniki, notatniki, długopisy,</w:t>
      </w:r>
    </w:p>
    <w:p w14:paraId="57D70696" w14:textId="77777777" w:rsidR="00DA308C" w:rsidRPr="00C23AEF" w:rsidRDefault="00DA308C" w:rsidP="00811013">
      <w:pPr>
        <w:numPr>
          <w:ilvl w:val="0"/>
          <w:numId w:val="17"/>
        </w:numPr>
        <w:tabs>
          <w:tab w:val="left" w:pos="709"/>
        </w:tabs>
        <w:spacing w:after="0" w:line="360" w:lineRule="auto"/>
        <w:ind w:left="851" w:hanging="425"/>
        <w:contextualSpacing/>
        <w:jc w:val="both"/>
        <w:rPr>
          <w:rFonts w:ascii="Times New Roman" w:eastAsia="Times New Roman" w:hAnsi="Times New Roman" w:cs="Times New Roman"/>
        </w:rPr>
      </w:pPr>
      <w:r w:rsidRPr="00C23AEF">
        <w:rPr>
          <w:rFonts w:ascii="Times New Roman" w:eastAsia="Times New Roman" w:hAnsi="Times New Roman" w:cs="Times New Roman"/>
        </w:rPr>
        <w:t>koszt przeprowadzenia zajęć praktycznych, w tym koszty wynajęcia sal/miejsc na szkolenie praktyczne,</w:t>
      </w:r>
    </w:p>
    <w:p w14:paraId="6F247BE3" w14:textId="0C269E94" w:rsidR="00DA308C" w:rsidRPr="00DC5955" w:rsidRDefault="00DA308C" w:rsidP="00811013">
      <w:pPr>
        <w:numPr>
          <w:ilvl w:val="0"/>
          <w:numId w:val="17"/>
        </w:numPr>
        <w:tabs>
          <w:tab w:val="left" w:pos="709"/>
        </w:tabs>
        <w:spacing w:after="0" w:line="36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color w:val="FF0000"/>
        </w:rPr>
      </w:pPr>
      <w:r w:rsidRPr="00F72D86">
        <w:rPr>
          <w:rFonts w:ascii="Times New Roman" w:eastAsia="Times New Roman" w:hAnsi="Times New Roman" w:cs="Times New Roman"/>
        </w:rPr>
        <w:t>koszty zakup</w:t>
      </w:r>
      <w:r w:rsidR="006D066F" w:rsidRPr="00F72D86">
        <w:rPr>
          <w:rFonts w:ascii="Times New Roman" w:eastAsia="Times New Roman" w:hAnsi="Times New Roman" w:cs="Times New Roman"/>
        </w:rPr>
        <w:t xml:space="preserve">u odzieży ochronnej </w:t>
      </w:r>
      <w:r w:rsidR="00816063">
        <w:rPr>
          <w:rFonts w:ascii="Times New Roman" w:hAnsi="Times New Roman" w:cs="Times New Roman"/>
        </w:rPr>
        <w:t>(</w:t>
      </w:r>
      <w:r w:rsidR="00816063" w:rsidRPr="00456F89">
        <w:rPr>
          <w:rFonts w:ascii="Times New Roman" w:hAnsi="Times New Roman" w:cs="Times New Roman"/>
        </w:rPr>
        <w:t>bluzy i spodni</w:t>
      </w:r>
      <w:r w:rsidR="00816063">
        <w:rPr>
          <w:rFonts w:ascii="Times New Roman" w:hAnsi="Times New Roman" w:cs="Times New Roman"/>
        </w:rPr>
        <w:t xml:space="preserve"> roboczych, rękawic ochronnych</w:t>
      </w:r>
      <w:r w:rsidR="003D7646">
        <w:rPr>
          <w:rFonts w:ascii="Times New Roman" w:hAnsi="Times New Roman" w:cs="Times New Roman"/>
        </w:rPr>
        <w:t>, fartucha ochronnego</w:t>
      </w:r>
      <w:r w:rsidR="00816063">
        <w:rPr>
          <w:rFonts w:ascii="Times New Roman" w:hAnsi="Times New Roman" w:cs="Times New Roman"/>
        </w:rPr>
        <w:t>)</w:t>
      </w:r>
      <w:r w:rsidR="006D066F" w:rsidRPr="00816063">
        <w:rPr>
          <w:rFonts w:ascii="Times New Roman" w:eastAsia="Times New Roman" w:hAnsi="Times New Roman" w:cs="Times New Roman"/>
        </w:rPr>
        <w:t>,</w:t>
      </w:r>
    </w:p>
    <w:p w14:paraId="65B193AC" w14:textId="43B9E81B" w:rsidR="00DA308C" w:rsidRPr="00C23AEF" w:rsidRDefault="00DA308C" w:rsidP="00811013">
      <w:pPr>
        <w:numPr>
          <w:ilvl w:val="0"/>
          <w:numId w:val="17"/>
        </w:numPr>
        <w:tabs>
          <w:tab w:val="left" w:pos="709"/>
        </w:tabs>
        <w:spacing w:after="0" w:line="360" w:lineRule="auto"/>
        <w:ind w:left="851" w:hanging="425"/>
        <w:contextualSpacing/>
        <w:jc w:val="both"/>
        <w:rPr>
          <w:rFonts w:ascii="Times New Roman" w:eastAsia="Times New Roman" w:hAnsi="Times New Roman" w:cs="Times New Roman"/>
        </w:rPr>
      </w:pPr>
      <w:r w:rsidRPr="00C23AEF">
        <w:rPr>
          <w:rFonts w:ascii="Times New Roman" w:eastAsia="Times New Roman" w:hAnsi="Times New Roman" w:cs="Times New Roman"/>
        </w:rPr>
        <w:t xml:space="preserve">koszty przeprowadzenia egzaminu wewnętrznego oraz wydania  zaświadczenia </w:t>
      </w:r>
      <w:r w:rsidR="00FB3E7A">
        <w:rPr>
          <w:rFonts w:ascii="Times New Roman" w:eastAsia="Times New Roman" w:hAnsi="Times New Roman" w:cs="Times New Roman"/>
        </w:rPr>
        <w:br/>
      </w:r>
      <w:r w:rsidRPr="00C23AEF">
        <w:rPr>
          <w:rFonts w:ascii="Times New Roman" w:eastAsia="Times New Roman" w:hAnsi="Times New Roman" w:cs="Times New Roman"/>
        </w:rPr>
        <w:t xml:space="preserve">o ukończeniu szkolenia, zgodnie z </w:t>
      </w:r>
      <w:r w:rsidR="009159E5" w:rsidRPr="00C23AEF">
        <w:rPr>
          <w:rFonts w:ascii="Times New Roman" w:eastAsia="Times New Roman" w:hAnsi="Times New Roman" w:cs="Times New Roman"/>
        </w:rPr>
        <w:t>§18 ust.2 Rozporządzenia</w:t>
      </w:r>
      <w:r w:rsidRPr="00C23AEF">
        <w:rPr>
          <w:rFonts w:ascii="Times New Roman" w:eastAsia="Times New Roman" w:hAnsi="Times New Roman" w:cs="Times New Roman"/>
        </w:rPr>
        <w:t xml:space="preserve"> MEN</w:t>
      </w:r>
      <w:r w:rsidR="00C23AEF" w:rsidRPr="00C23AEF">
        <w:rPr>
          <w:rFonts w:ascii="Times New Roman" w:eastAsia="Times New Roman" w:hAnsi="Times New Roman" w:cs="Times New Roman"/>
        </w:rPr>
        <w:t xml:space="preserve"> z dn. 11 stycznia 2012 r – w sprawie kształcenia ustawicznego w formach pozaszkolnych</w:t>
      </w:r>
      <w:r w:rsidRPr="00C23AEF">
        <w:rPr>
          <w:rFonts w:ascii="Times New Roman" w:eastAsia="Times New Roman" w:hAnsi="Times New Roman" w:cs="Times New Roman"/>
        </w:rPr>
        <w:t xml:space="preserve"> (Dz. U. z 2014</w:t>
      </w:r>
      <w:r w:rsidR="009159E5" w:rsidRPr="00C23AEF">
        <w:rPr>
          <w:rFonts w:ascii="Times New Roman" w:eastAsia="Times New Roman" w:hAnsi="Times New Roman" w:cs="Times New Roman"/>
        </w:rPr>
        <w:t xml:space="preserve"> r,</w:t>
      </w:r>
      <w:r w:rsidRPr="00C23AEF">
        <w:rPr>
          <w:rFonts w:ascii="Times New Roman" w:eastAsia="Times New Roman" w:hAnsi="Times New Roman" w:cs="Times New Roman"/>
        </w:rPr>
        <w:t xml:space="preserve"> poz. 622)</w:t>
      </w:r>
      <w:r w:rsidR="00C23AEF" w:rsidRPr="00C23AEF">
        <w:rPr>
          <w:rFonts w:ascii="Times New Roman" w:eastAsia="Times New Roman" w:hAnsi="Times New Roman" w:cs="Times New Roman"/>
        </w:rPr>
        <w:t>,</w:t>
      </w:r>
      <w:r w:rsidRPr="00C23AEF">
        <w:rPr>
          <w:rFonts w:ascii="Times New Roman" w:eastAsia="Times New Roman" w:hAnsi="Times New Roman" w:cs="Times New Roman"/>
        </w:rPr>
        <w:t xml:space="preserve"> dla każdego uczestnika szkolenia stwierdzającego ukończenie szkolenia </w:t>
      </w:r>
      <w:r w:rsidR="00FB3E7A">
        <w:rPr>
          <w:rFonts w:ascii="Times New Roman" w:eastAsia="Times New Roman" w:hAnsi="Times New Roman" w:cs="Times New Roman"/>
        </w:rPr>
        <w:br/>
      </w:r>
      <w:r w:rsidRPr="00C23AEF">
        <w:rPr>
          <w:rFonts w:ascii="Times New Roman" w:eastAsia="Times New Roman" w:hAnsi="Times New Roman" w:cs="Times New Roman"/>
        </w:rPr>
        <w:t>i nabycie umiejętności,</w:t>
      </w:r>
      <w:r w:rsidRPr="00C23AEF">
        <w:rPr>
          <w:rFonts w:ascii="Times New Roman" w:eastAsia="Times New Roman" w:hAnsi="Times New Roman" w:cs="Times New Roman"/>
        </w:rPr>
        <w:tab/>
      </w:r>
    </w:p>
    <w:p w14:paraId="687B1003" w14:textId="75BAEC82" w:rsidR="00DA308C" w:rsidRPr="00900A98" w:rsidRDefault="00DA308C" w:rsidP="00811013">
      <w:pPr>
        <w:pStyle w:val="Akapitzlist"/>
        <w:widowControl/>
        <w:numPr>
          <w:ilvl w:val="0"/>
          <w:numId w:val="17"/>
        </w:numPr>
        <w:tabs>
          <w:tab w:val="left" w:pos="709"/>
        </w:tabs>
        <w:suppressAutoHyphens w:val="0"/>
        <w:spacing w:line="360" w:lineRule="auto"/>
        <w:ind w:left="851" w:hanging="425"/>
        <w:contextualSpacing/>
        <w:jc w:val="both"/>
        <w:textAlignment w:val="auto"/>
        <w:rPr>
          <w:rFonts w:ascii="Times New Roman" w:hAnsi="Times New Roman"/>
          <w:sz w:val="22"/>
          <w:szCs w:val="22"/>
        </w:rPr>
      </w:pPr>
      <w:r w:rsidRPr="00F72D86">
        <w:rPr>
          <w:rFonts w:ascii="Times New Roman" w:hAnsi="Times New Roman"/>
          <w:sz w:val="22"/>
          <w:szCs w:val="22"/>
        </w:rPr>
        <w:t xml:space="preserve">koszty organizacji i przeprowadzenia egzaminu zewnętrznego przed </w:t>
      </w:r>
      <w:r w:rsidR="00E47993">
        <w:rPr>
          <w:rFonts w:ascii="Times New Roman" w:hAnsi="Times New Roman"/>
          <w:sz w:val="22"/>
          <w:szCs w:val="22"/>
        </w:rPr>
        <w:t>Komisją kwalifikacyjną UDT</w:t>
      </w:r>
      <w:r w:rsidR="00C23AEF" w:rsidRPr="00900A98">
        <w:rPr>
          <w:rFonts w:ascii="Times New Roman" w:hAnsi="Times New Roman"/>
          <w:sz w:val="22"/>
          <w:szCs w:val="22"/>
        </w:rPr>
        <w:t>,</w:t>
      </w:r>
    </w:p>
    <w:p w14:paraId="40AA8F5C" w14:textId="2FF73EEB" w:rsidR="00DA308C" w:rsidRPr="00C23AEF" w:rsidRDefault="00DA308C" w:rsidP="00811013">
      <w:pPr>
        <w:pStyle w:val="Akapitzlist"/>
        <w:widowControl/>
        <w:numPr>
          <w:ilvl w:val="0"/>
          <w:numId w:val="17"/>
        </w:numPr>
        <w:tabs>
          <w:tab w:val="left" w:pos="709"/>
        </w:tabs>
        <w:suppressAutoHyphens w:val="0"/>
        <w:spacing w:line="360" w:lineRule="auto"/>
        <w:ind w:left="851" w:hanging="425"/>
        <w:contextualSpacing/>
        <w:jc w:val="both"/>
        <w:textAlignment w:val="auto"/>
        <w:rPr>
          <w:rFonts w:ascii="Times New Roman" w:hAnsi="Times New Roman"/>
          <w:sz w:val="22"/>
          <w:szCs w:val="22"/>
        </w:rPr>
      </w:pPr>
      <w:r w:rsidRPr="00C23AEF">
        <w:rPr>
          <w:rFonts w:ascii="Times New Roman" w:hAnsi="Times New Roman"/>
          <w:sz w:val="22"/>
          <w:szCs w:val="22"/>
        </w:rPr>
        <w:t>koszt dojazdów uczestników na szkolenie w przypadku gdy zapewnione</w:t>
      </w:r>
      <w:r w:rsidR="00C23AEF" w:rsidRPr="00C23AEF">
        <w:rPr>
          <w:rFonts w:ascii="Times New Roman" w:hAnsi="Times New Roman"/>
          <w:sz w:val="22"/>
          <w:szCs w:val="22"/>
        </w:rPr>
        <w:t xml:space="preserve"> przez Wykonawcę miejsce/lokal </w:t>
      </w:r>
      <w:r w:rsidRPr="00C23AEF">
        <w:rPr>
          <w:rFonts w:ascii="Times New Roman" w:hAnsi="Times New Roman"/>
          <w:sz w:val="22"/>
          <w:szCs w:val="22"/>
        </w:rPr>
        <w:t>znaj</w:t>
      </w:r>
      <w:r w:rsidR="00C23AEF" w:rsidRPr="00C23AEF">
        <w:rPr>
          <w:rFonts w:ascii="Times New Roman" w:hAnsi="Times New Roman"/>
          <w:sz w:val="22"/>
          <w:szCs w:val="22"/>
        </w:rPr>
        <w:t xml:space="preserve">dować się będzie poza granicami </w:t>
      </w:r>
      <w:r w:rsidRPr="00C23AEF">
        <w:rPr>
          <w:rFonts w:ascii="Times New Roman" w:hAnsi="Times New Roman"/>
          <w:sz w:val="22"/>
          <w:szCs w:val="22"/>
        </w:rPr>
        <w:t>administracyjnymi miast</w:t>
      </w:r>
      <w:r w:rsidR="00E47993">
        <w:rPr>
          <w:rFonts w:ascii="Times New Roman" w:hAnsi="Times New Roman"/>
          <w:sz w:val="22"/>
          <w:szCs w:val="22"/>
        </w:rPr>
        <w:t>a, w którym ma odbywać się szkolenie</w:t>
      </w:r>
      <w:r w:rsidRPr="00C23AEF">
        <w:rPr>
          <w:rFonts w:ascii="Times New Roman" w:hAnsi="Times New Roman"/>
          <w:sz w:val="22"/>
          <w:szCs w:val="22"/>
        </w:rPr>
        <w:t>,</w:t>
      </w:r>
    </w:p>
    <w:p w14:paraId="5C37F6C3" w14:textId="2C7F32AD" w:rsidR="00DD5AB2" w:rsidRPr="00C23AEF" w:rsidRDefault="00DD5AB2" w:rsidP="00811013">
      <w:pPr>
        <w:pStyle w:val="Akapitzlist"/>
        <w:widowControl/>
        <w:numPr>
          <w:ilvl w:val="0"/>
          <w:numId w:val="17"/>
        </w:numPr>
        <w:tabs>
          <w:tab w:val="left" w:pos="709"/>
        </w:tabs>
        <w:suppressAutoHyphens w:val="0"/>
        <w:spacing w:line="360" w:lineRule="auto"/>
        <w:ind w:left="851" w:hanging="425"/>
        <w:contextualSpacing/>
        <w:jc w:val="both"/>
        <w:textAlignment w:val="auto"/>
        <w:rPr>
          <w:rFonts w:ascii="Times New Roman" w:hAnsi="Times New Roman"/>
          <w:sz w:val="22"/>
          <w:szCs w:val="22"/>
        </w:rPr>
      </w:pPr>
      <w:r w:rsidRPr="00C23AEF">
        <w:rPr>
          <w:rFonts w:ascii="Times New Roman" w:hAnsi="Times New Roman"/>
          <w:sz w:val="22"/>
          <w:szCs w:val="22"/>
        </w:rPr>
        <w:t>koszt w</w:t>
      </w:r>
      <w:r w:rsidR="00C23AEF" w:rsidRPr="00C23AEF">
        <w:rPr>
          <w:rFonts w:ascii="Times New Roman" w:hAnsi="Times New Roman"/>
          <w:sz w:val="22"/>
          <w:szCs w:val="22"/>
        </w:rPr>
        <w:t>yżywienia uczestników szkolenia,</w:t>
      </w:r>
    </w:p>
    <w:p w14:paraId="0D504145" w14:textId="19D63B8B" w:rsidR="00DA308C" w:rsidRPr="00811013" w:rsidRDefault="009159E5" w:rsidP="00A030ED">
      <w:pPr>
        <w:pStyle w:val="Akapitzlist"/>
        <w:widowControl/>
        <w:numPr>
          <w:ilvl w:val="0"/>
          <w:numId w:val="17"/>
        </w:numPr>
        <w:tabs>
          <w:tab w:val="left" w:pos="709"/>
        </w:tabs>
        <w:suppressAutoHyphens w:val="0"/>
        <w:spacing w:line="360" w:lineRule="auto"/>
        <w:ind w:left="851" w:hanging="425"/>
        <w:contextualSpacing/>
        <w:jc w:val="both"/>
        <w:textAlignment w:val="auto"/>
        <w:rPr>
          <w:rFonts w:ascii="Times New Roman" w:hAnsi="Times New Roman"/>
          <w:sz w:val="22"/>
          <w:szCs w:val="22"/>
        </w:rPr>
      </w:pPr>
      <w:r w:rsidRPr="00C23AEF">
        <w:rPr>
          <w:rFonts w:ascii="Times New Roman" w:hAnsi="Times New Roman"/>
          <w:sz w:val="22"/>
          <w:szCs w:val="22"/>
        </w:rPr>
        <w:t>wszelkie opłaty, podatki.</w:t>
      </w:r>
      <w:r w:rsidR="00DA308C" w:rsidRPr="00C23AEF">
        <w:rPr>
          <w:rFonts w:ascii="Times New Roman" w:hAnsi="Times New Roman"/>
          <w:sz w:val="22"/>
          <w:szCs w:val="22"/>
        </w:rPr>
        <w:t xml:space="preserve"> </w:t>
      </w:r>
      <w:bookmarkStart w:id="0" w:name="_GoBack"/>
      <w:bookmarkEnd w:id="0"/>
    </w:p>
    <w:p w14:paraId="33DD96AA" w14:textId="45EBBD69" w:rsidR="00A8463D" w:rsidRPr="00A8463D" w:rsidRDefault="00DA308C" w:rsidP="00A8463D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A8463D">
        <w:rPr>
          <w:rFonts w:ascii="Times New Roman" w:hAnsi="Times New Roman"/>
          <w:sz w:val="22"/>
          <w:szCs w:val="22"/>
        </w:rPr>
        <w:t>Zapłata za kurs dokonana zostanie na podstawie prawidłowo wystawionej faktury VAT (lub rachunku) i dostarczonej w terminie 7 dni od dnia zakończenia realizacji zadania oraz na podstawie dołączonej listy o</w:t>
      </w:r>
      <w:r w:rsidR="00C23AEF" w:rsidRPr="00A8463D">
        <w:rPr>
          <w:rFonts w:ascii="Times New Roman" w:hAnsi="Times New Roman"/>
          <w:sz w:val="22"/>
          <w:szCs w:val="22"/>
        </w:rPr>
        <w:t xml:space="preserve">becności osób biorących udział </w:t>
      </w:r>
      <w:r w:rsidRPr="00A8463D">
        <w:rPr>
          <w:rFonts w:ascii="Times New Roman" w:hAnsi="Times New Roman"/>
          <w:sz w:val="22"/>
          <w:szCs w:val="22"/>
        </w:rPr>
        <w:t xml:space="preserve">w szkoleniu i po zdaniu </w:t>
      </w:r>
      <w:r w:rsidR="00C23AEF" w:rsidRPr="00A8463D">
        <w:rPr>
          <w:rFonts w:ascii="Times New Roman" w:hAnsi="Times New Roman"/>
          <w:sz w:val="22"/>
          <w:szCs w:val="22"/>
        </w:rPr>
        <w:br/>
      </w:r>
      <w:r w:rsidRPr="00A8463D">
        <w:rPr>
          <w:rFonts w:ascii="Times New Roman" w:hAnsi="Times New Roman"/>
          <w:sz w:val="22"/>
          <w:szCs w:val="22"/>
        </w:rPr>
        <w:t>i weryfikacji wsz</w:t>
      </w:r>
      <w:r w:rsidR="00C23AEF" w:rsidRPr="00A8463D">
        <w:rPr>
          <w:rFonts w:ascii="Times New Roman" w:hAnsi="Times New Roman"/>
          <w:sz w:val="22"/>
          <w:szCs w:val="22"/>
        </w:rPr>
        <w:t xml:space="preserve">ystkich wymaganych dokumentów. </w:t>
      </w:r>
      <w:r w:rsidRPr="00A8463D">
        <w:rPr>
          <w:rFonts w:ascii="Times New Roman" w:hAnsi="Times New Roman"/>
          <w:sz w:val="22"/>
          <w:szCs w:val="22"/>
        </w:rPr>
        <w:t xml:space="preserve">W przypadku, gdy Zamawiający </w:t>
      </w:r>
      <w:r w:rsidR="00C23AEF" w:rsidRPr="00A8463D">
        <w:rPr>
          <w:rFonts w:ascii="Times New Roman" w:hAnsi="Times New Roman"/>
          <w:sz w:val="22"/>
          <w:szCs w:val="22"/>
        </w:rPr>
        <w:br/>
      </w:r>
      <w:r w:rsidRPr="00A8463D">
        <w:rPr>
          <w:rFonts w:ascii="Times New Roman" w:hAnsi="Times New Roman"/>
          <w:sz w:val="22"/>
          <w:szCs w:val="22"/>
        </w:rPr>
        <w:t>z przyczyn od niego ni</w:t>
      </w:r>
      <w:r w:rsidR="001E1D70" w:rsidRPr="00A8463D">
        <w:rPr>
          <w:rFonts w:ascii="Times New Roman" w:hAnsi="Times New Roman"/>
          <w:sz w:val="22"/>
          <w:szCs w:val="22"/>
        </w:rPr>
        <w:t xml:space="preserve">ezależnych skieruje mniej </w:t>
      </w:r>
      <w:r w:rsidRPr="00A8463D">
        <w:rPr>
          <w:rFonts w:ascii="Times New Roman" w:hAnsi="Times New Roman"/>
          <w:sz w:val="22"/>
          <w:szCs w:val="22"/>
        </w:rPr>
        <w:t>osób, Zamawiający obniży wynagrodzenie Wykonawcy proporcjonalnie do zmniejszonej liczby uczestników szkolenia. W przypadku rezygnacji uczestnika ze szkolenia przed jego zakończeniem Zamawiający pokrywa koszt szkolenia tego uczestnika proporcjonalnie do przebytych pr</w:t>
      </w:r>
      <w:r w:rsidR="00A8463D" w:rsidRPr="00A8463D">
        <w:rPr>
          <w:rFonts w:ascii="Times New Roman" w:hAnsi="Times New Roman"/>
          <w:sz w:val="22"/>
          <w:szCs w:val="22"/>
        </w:rPr>
        <w:t>zez niego osobogodzin szkolenia oraz poniesionych</w:t>
      </w:r>
      <w:r w:rsidR="00825D67">
        <w:rPr>
          <w:rFonts w:ascii="Times New Roman" w:hAnsi="Times New Roman"/>
          <w:sz w:val="22"/>
          <w:szCs w:val="22"/>
        </w:rPr>
        <w:t>, uzasadnionych</w:t>
      </w:r>
      <w:r w:rsidR="00A8463D" w:rsidRPr="00A8463D">
        <w:rPr>
          <w:rFonts w:ascii="Times New Roman" w:hAnsi="Times New Roman"/>
          <w:sz w:val="22"/>
          <w:szCs w:val="22"/>
        </w:rPr>
        <w:t xml:space="preserve"> i udokumentowanych nakładów w postaci: materiałów d</w:t>
      </w:r>
      <w:r w:rsidR="00860901">
        <w:rPr>
          <w:rFonts w:ascii="Times New Roman" w:hAnsi="Times New Roman"/>
          <w:sz w:val="22"/>
          <w:szCs w:val="22"/>
        </w:rPr>
        <w:t xml:space="preserve">ydaktycznych, ubrań roboczych, </w:t>
      </w:r>
      <w:r w:rsidR="00A8463D" w:rsidRPr="00A8463D">
        <w:rPr>
          <w:rFonts w:ascii="Times New Roman" w:hAnsi="Times New Roman"/>
          <w:sz w:val="22"/>
          <w:szCs w:val="22"/>
        </w:rPr>
        <w:t>badań lekarskich</w:t>
      </w:r>
      <w:r w:rsidR="00860901">
        <w:rPr>
          <w:rFonts w:ascii="Times New Roman" w:hAnsi="Times New Roman"/>
          <w:sz w:val="22"/>
          <w:szCs w:val="22"/>
        </w:rPr>
        <w:t xml:space="preserve"> i wyżywienia</w:t>
      </w:r>
      <w:r w:rsidR="00A8463D" w:rsidRPr="00A8463D">
        <w:rPr>
          <w:rFonts w:ascii="Times New Roman" w:hAnsi="Times New Roman"/>
          <w:sz w:val="22"/>
          <w:szCs w:val="22"/>
        </w:rPr>
        <w:t>.</w:t>
      </w:r>
    </w:p>
    <w:p w14:paraId="5AE4BF4B" w14:textId="148AC9A7" w:rsidR="00DA308C" w:rsidRPr="00A8463D" w:rsidRDefault="00DA308C" w:rsidP="00A8463D">
      <w:pPr>
        <w:spacing w:line="360" w:lineRule="auto"/>
        <w:ind w:left="360"/>
        <w:contextualSpacing/>
        <w:jc w:val="both"/>
        <w:rPr>
          <w:rFonts w:ascii="Times New Roman" w:hAnsi="Times New Roman"/>
          <w:color w:val="00B050"/>
        </w:rPr>
      </w:pPr>
    </w:p>
    <w:p w14:paraId="148B882D" w14:textId="77777777" w:rsidR="00DA308C" w:rsidRPr="00C23AEF" w:rsidRDefault="00DA308C" w:rsidP="00A030ED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1ADDC0F6" w14:textId="77777777" w:rsidR="00DA308C" w:rsidRPr="00C23AEF" w:rsidRDefault="00DA308C" w:rsidP="00A030ED">
      <w:pPr>
        <w:spacing w:line="360" w:lineRule="auto"/>
        <w:jc w:val="both"/>
      </w:pPr>
    </w:p>
    <w:p w14:paraId="2A886074" w14:textId="77777777" w:rsidR="00EA0799" w:rsidRDefault="00EA0799" w:rsidP="00196C19">
      <w:pPr>
        <w:jc w:val="both"/>
      </w:pPr>
    </w:p>
    <w:sectPr w:rsidR="00EA0799" w:rsidSect="000B7750">
      <w:footerReference w:type="default" r:id="rId12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FB328" w14:textId="77777777" w:rsidR="004D5AAC" w:rsidRDefault="004D5AAC" w:rsidP="00EA0799">
      <w:pPr>
        <w:spacing w:after="0" w:line="240" w:lineRule="auto"/>
      </w:pPr>
      <w:r>
        <w:separator/>
      </w:r>
    </w:p>
  </w:endnote>
  <w:endnote w:type="continuationSeparator" w:id="0">
    <w:p w14:paraId="67C343FD" w14:textId="77777777" w:rsidR="004D5AAC" w:rsidRDefault="004D5AAC" w:rsidP="00EA0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70151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EC64D3" w14:textId="1ED0A77D" w:rsidR="00D976EB" w:rsidRDefault="00D976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101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1013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E4E286" w14:textId="77777777" w:rsidR="00D976EB" w:rsidRDefault="00D976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79B68" w14:textId="77777777" w:rsidR="004D5AAC" w:rsidRDefault="004D5AAC" w:rsidP="00EA0799">
      <w:pPr>
        <w:spacing w:after="0" w:line="240" w:lineRule="auto"/>
      </w:pPr>
      <w:r>
        <w:separator/>
      </w:r>
    </w:p>
  </w:footnote>
  <w:footnote w:type="continuationSeparator" w:id="0">
    <w:p w14:paraId="23A07BBB" w14:textId="77777777" w:rsidR="004D5AAC" w:rsidRDefault="004D5AAC" w:rsidP="00EA0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AC1"/>
    <w:multiLevelType w:val="hybridMultilevel"/>
    <w:tmpl w:val="1096BDA4"/>
    <w:lvl w:ilvl="0" w:tplc="EB8CE3B0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33478"/>
    <w:multiLevelType w:val="hybridMultilevel"/>
    <w:tmpl w:val="2E98C9A8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0AE51B92"/>
    <w:multiLevelType w:val="hybridMultilevel"/>
    <w:tmpl w:val="5BC861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676B3"/>
    <w:multiLevelType w:val="hybridMultilevel"/>
    <w:tmpl w:val="1334220C"/>
    <w:lvl w:ilvl="0" w:tplc="5E007FD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D3838"/>
    <w:multiLevelType w:val="hybridMultilevel"/>
    <w:tmpl w:val="F2FC75AA"/>
    <w:lvl w:ilvl="0" w:tplc="8E3CFC8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F1A14"/>
    <w:multiLevelType w:val="hybridMultilevel"/>
    <w:tmpl w:val="343C66A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0250AE6"/>
    <w:multiLevelType w:val="multilevel"/>
    <w:tmpl w:val="767620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53C42"/>
    <w:multiLevelType w:val="hybridMultilevel"/>
    <w:tmpl w:val="E2FEABD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>
    <w:nsid w:val="1E8C25B3"/>
    <w:multiLevelType w:val="hybridMultilevel"/>
    <w:tmpl w:val="1D6AF0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83EE0"/>
    <w:multiLevelType w:val="hybridMultilevel"/>
    <w:tmpl w:val="99106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067BF"/>
    <w:multiLevelType w:val="hybridMultilevel"/>
    <w:tmpl w:val="99C0C02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9845F84"/>
    <w:multiLevelType w:val="hybridMultilevel"/>
    <w:tmpl w:val="171CDA9E"/>
    <w:lvl w:ilvl="0" w:tplc="85F45F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DA1751"/>
    <w:multiLevelType w:val="hybridMultilevel"/>
    <w:tmpl w:val="5D0AA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861020"/>
    <w:multiLevelType w:val="multilevel"/>
    <w:tmpl w:val="8C16A9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8"/>
      <w:numFmt w:val="decimal"/>
      <w:lvlText w:val="%1.%2"/>
      <w:lvlJc w:val="left"/>
      <w:pPr>
        <w:ind w:left="1080" w:hanging="54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620" w:hanging="72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340" w:hanging="1080"/>
      </w:pPr>
    </w:lvl>
    <w:lvl w:ilvl="6">
      <w:start w:val="1"/>
      <w:numFmt w:val="decimal"/>
      <w:lvlText w:val="%1.%2.%3.%4.%5.%6.%7"/>
      <w:lvlJc w:val="left"/>
      <w:pPr>
        <w:ind w:left="2880" w:hanging="1440"/>
      </w:pPr>
    </w:lvl>
    <w:lvl w:ilvl="7">
      <w:start w:val="1"/>
      <w:numFmt w:val="decimal"/>
      <w:lvlText w:val="%1.%2.%3.%4.%5.%6.%7.%8"/>
      <w:lvlJc w:val="left"/>
      <w:pPr>
        <w:ind w:left="3060" w:hanging="1440"/>
      </w:pPr>
    </w:lvl>
    <w:lvl w:ilvl="8">
      <w:start w:val="1"/>
      <w:numFmt w:val="decimal"/>
      <w:lvlText w:val="%1.%2.%3.%4.%5.%6.%7.%8.%9"/>
      <w:lvlJc w:val="left"/>
      <w:pPr>
        <w:ind w:left="3600" w:hanging="1800"/>
      </w:pPr>
    </w:lvl>
  </w:abstractNum>
  <w:abstractNum w:abstractNumId="14">
    <w:nsid w:val="37A8679B"/>
    <w:multiLevelType w:val="multilevel"/>
    <w:tmpl w:val="6726B102"/>
    <w:lvl w:ilvl="0">
      <w:start w:val="1"/>
      <w:numFmt w:val="decimal"/>
      <w:lvlText w:val="%1."/>
      <w:lvlJc w:val="left"/>
      <w:pPr>
        <w:ind w:left="14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38846941"/>
    <w:multiLevelType w:val="hybridMultilevel"/>
    <w:tmpl w:val="057250DC"/>
    <w:lvl w:ilvl="0" w:tplc="50B21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73D3E"/>
    <w:multiLevelType w:val="hybridMultilevel"/>
    <w:tmpl w:val="71EABB7E"/>
    <w:lvl w:ilvl="0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>
    <w:nsid w:val="39DE2915"/>
    <w:multiLevelType w:val="hybridMultilevel"/>
    <w:tmpl w:val="5F5A5D9A"/>
    <w:lvl w:ilvl="0" w:tplc="59601A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246C11"/>
    <w:multiLevelType w:val="hybridMultilevel"/>
    <w:tmpl w:val="7D964746"/>
    <w:lvl w:ilvl="0" w:tplc="B25C20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6C0175"/>
    <w:multiLevelType w:val="multilevel"/>
    <w:tmpl w:val="221254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>
      <w:start w:val="3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0">
    <w:nsid w:val="3F573CF6"/>
    <w:multiLevelType w:val="multilevel"/>
    <w:tmpl w:val="BF2EDA80"/>
    <w:lvl w:ilvl="0">
      <w:start w:val="1"/>
      <w:numFmt w:val="bullet"/>
      <w:lvlText w:val=""/>
      <w:lvlJc w:val="left"/>
      <w:pPr>
        <w:ind w:left="149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21">
    <w:nsid w:val="42D52A30"/>
    <w:multiLevelType w:val="hybridMultilevel"/>
    <w:tmpl w:val="44783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804F1C"/>
    <w:multiLevelType w:val="hybridMultilevel"/>
    <w:tmpl w:val="5988109C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>
    <w:nsid w:val="456A34A5"/>
    <w:multiLevelType w:val="hybridMultilevel"/>
    <w:tmpl w:val="2AA2CED6"/>
    <w:lvl w:ilvl="0" w:tplc="DBF6E8DE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2D7C3D"/>
    <w:multiLevelType w:val="hybridMultilevel"/>
    <w:tmpl w:val="04F699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6159B5"/>
    <w:multiLevelType w:val="hybridMultilevel"/>
    <w:tmpl w:val="B0401DEE"/>
    <w:lvl w:ilvl="0" w:tplc="BD4CB3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F32877"/>
    <w:multiLevelType w:val="hybridMultilevel"/>
    <w:tmpl w:val="1AE0566C"/>
    <w:lvl w:ilvl="0" w:tplc="0415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7">
    <w:nsid w:val="60B420FA"/>
    <w:multiLevelType w:val="hybridMultilevel"/>
    <w:tmpl w:val="A3EAF8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0F84E70"/>
    <w:multiLevelType w:val="hybridMultilevel"/>
    <w:tmpl w:val="1CEC07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8264AB"/>
    <w:multiLevelType w:val="multilevel"/>
    <w:tmpl w:val="7EEC8B04"/>
    <w:lvl w:ilvl="0">
      <w:start w:val="1"/>
      <w:numFmt w:val="bullet"/>
      <w:lvlText w:val=""/>
      <w:lvlJc w:val="left"/>
      <w:pPr>
        <w:ind w:left="149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0">
    <w:nsid w:val="64282156"/>
    <w:multiLevelType w:val="multilevel"/>
    <w:tmpl w:val="B7C2FCA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646C5ADC"/>
    <w:multiLevelType w:val="hybridMultilevel"/>
    <w:tmpl w:val="F0E4E12E"/>
    <w:lvl w:ilvl="0" w:tplc="3D4A9EC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1827CD"/>
    <w:multiLevelType w:val="hybridMultilevel"/>
    <w:tmpl w:val="5A5270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A10D9C"/>
    <w:multiLevelType w:val="hybridMultilevel"/>
    <w:tmpl w:val="94FCF280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4">
    <w:nsid w:val="683B741B"/>
    <w:multiLevelType w:val="hybridMultilevel"/>
    <w:tmpl w:val="049C4720"/>
    <w:lvl w:ilvl="0" w:tplc="03508926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5">
    <w:nsid w:val="6A82436A"/>
    <w:multiLevelType w:val="hybridMultilevel"/>
    <w:tmpl w:val="D786E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DF716B"/>
    <w:multiLevelType w:val="multilevel"/>
    <w:tmpl w:val="5ACCC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7">
    <w:nsid w:val="73694902"/>
    <w:multiLevelType w:val="hybridMultilevel"/>
    <w:tmpl w:val="1CEC07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245BDA"/>
    <w:multiLevelType w:val="multilevel"/>
    <w:tmpl w:val="6E0C5C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6516647"/>
    <w:multiLevelType w:val="hybridMultilevel"/>
    <w:tmpl w:val="6554B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F13A6E"/>
    <w:multiLevelType w:val="hybridMultilevel"/>
    <w:tmpl w:val="9DC4D3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C0B0E69"/>
    <w:multiLevelType w:val="hybridMultilevel"/>
    <w:tmpl w:val="A11ACBFA"/>
    <w:lvl w:ilvl="0" w:tplc="D39C9826">
      <w:start w:val="1"/>
      <w:numFmt w:val="upperRoman"/>
      <w:lvlText w:val="%1."/>
      <w:lvlJc w:val="left"/>
      <w:pPr>
        <w:ind w:left="1003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>
    <w:nsid w:val="7CA10567"/>
    <w:multiLevelType w:val="hybridMultilevel"/>
    <w:tmpl w:val="0AB051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C716B4"/>
    <w:multiLevelType w:val="hybridMultilevel"/>
    <w:tmpl w:val="662AE740"/>
    <w:lvl w:ilvl="0" w:tplc="0415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6"/>
  </w:num>
  <w:num w:numId="4">
    <w:abstractNumId w:val="19"/>
  </w:num>
  <w:num w:numId="5">
    <w:abstractNumId w:val="3"/>
  </w:num>
  <w:num w:numId="6">
    <w:abstractNumId w:val="17"/>
  </w:num>
  <w:num w:numId="7">
    <w:abstractNumId w:val="23"/>
  </w:num>
  <w:num w:numId="8">
    <w:abstractNumId w:val="25"/>
  </w:num>
  <w:num w:numId="9">
    <w:abstractNumId w:val="31"/>
  </w:num>
  <w:num w:numId="10">
    <w:abstractNumId w:val="6"/>
  </w:num>
  <w:num w:numId="11">
    <w:abstractNumId w:val="13"/>
  </w:num>
  <w:num w:numId="12">
    <w:abstractNumId w:val="39"/>
  </w:num>
  <w:num w:numId="13">
    <w:abstractNumId w:val="27"/>
  </w:num>
  <w:num w:numId="14">
    <w:abstractNumId w:val="42"/>
  </w:num>
  <w:num w:numId="15">
    <w:abstractNumId w:val="40"/>
  </w:num>
  <w:num w:numId="16">
    <w:abstractNumId w:val="28"/>
  </w:num>
  <w:num w:numId="17">
    <w:abstractNumId w:val="14"/>
  </w:num>
  <w:num w:numId="18">
    <w:abstractNumId w:val="37"/>
  </w:num>
  <w:num w:numId="19">
    <w:abstractNumId w:val="21"/>
  </w:num>
  <w:num w:numId="20">
    <w:abstractNumId w:val="12"/>
  </w:num>
  <w:num w:numId="21">
    <w:abstractNumId w:val="35"/>
  </w:num>
  <w:num w:numId="22">
    <w:abstractNumId w:val="5"/>
  </w:num>
  <w:num w:numId="23">
    <w:abstractNumId w:val="32"/>
  </w:num>
  <w:num w:numId="24">
    <w:abstractNumId w:val="24"/>
  </w:num>
  <w:num w:numId="25">
    <w:abstractNumId w:val="1"/>
  </w:num>
  <w:num w:numId="26">
    <w:abstractNumId w:val="26"/>
  </w:num>
  <w:num w:numId="27">
    <w:abstractNumId w:val="43"/>
  </w:num>
  <w:num w:numId="28">
    <w:abstractNumId w:val="38"/>
  </w:num>
  <w:num w:numId="29">
    <w:abstractNumId w:val="30"/>
  </w:num>
  <w:num w:numId="30">
    <w:abstractNumId w:val="29"/>
  </w:num>
  <w:num w:numId="31">
    <w:abstractNumId w:val="20"/>
  </w:num>
  <w:num w:numId="32">
    <w:abstractNumId w:val="18"/>
  </w:num>
  <w:num w:numId="33">
    <w:abstractNumId w:val="16"/>
  </w:num>
  <w:num w:numId="34">
    <w:abstractNumId w:val="34"/>
  </w:num>
  <w:num w:numId="35">
    <w:abstractNumId w:val="41"/>
  </w:num>
  <w:num w:numId="36">
    <w:abstractNumId w:val="9"/>
  </w:num>
  <w:num w:numId="37">
    <w:abstractNumId w:val="8"/>
  </w:num>
  <w:num w:numId="38">
    <w:abstractNumId w:val="10"/>
  </w:num>
  <w:num w:numId="39">
    <w:abstractNumId w:val="7"/>
  </w:num>
  <w:num w:numId="40">
    <w:abstractNumId w:val="2"/>
  </w:num>
  <w:num w:numId="41">
    <w:abstractNumId w:val="11"/>
  </w:num>
  <w:num w:numId="42">
    <w:abstractNumId w:val="22"/>
  </w:num>
  <w:num w:numId="43">
    <w:abstractNumId w:val="33"/>
  </w:num>
  <w:num w:numId="44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EBF"/>
    <w:rsid w:val="00000163"/>
    <w:rsid w:val="00004AF1"/>
    <w:rsid w:val="00024C3D"/>
    <w:rsid w:val="00030639"/>
    <w:rsid w:val="00035015"/>
    <w:rsid w:val="000351C0"/>
    <w:rsid w:val="00035E3A"/>
    <w:rsid w:val="000374E3"/>
    <w:rsid w:val="00056448"/>
    <w:rsid w:val="00063BEC"/>
    <w:rsid w:val="000908DA"/>
    <w:rsid w:val="000B58CA"/>
    <w:rsid w:val="000B7750"/>
    <w:rsid w:val="000C5255"/>
    <w:rsid w:val="000E0AE5"/>
    <w:rsid w:val="000E5B6E"/>
    <w:rsid w:val="000F58D5"/>
    <w:rsid w:val="000F69B8"/>
    <w:rsid w:val="00102226"/>
    <w:rsid w:val="00103A91"/>
    <w:rsid w:val="001051FB"/>
    <w:rsid w:val="0010521C"/>
    <w:rsid w:val="0010551B"/>
    <w:rsid w:val="00106C5C"/>
    <w:rsid w:val="001100E2"/>
    <w:rsid w:val="001112B3"/>
    <w:rsid w:val="00117E61"/>
    <w:rsid w:val="00122EB9"/>
    <w:rsid w:val="001473A3"/>
    <w:rsid w:val="001540A7"/>
    <w:rsid w:val="001561B6"/>
    <w:rsid w:val="001672BA"/>
    <w:rsid w:val="001705FF"/>
    <w:rsid w:val="0017596F"/>
    <w:rsid w:val="00183F51"/>
    <w:rsid w:val="00193476"/>
    <w:rsid w:val="00196C19"/>
    <w:rsid w:val="001D6BEA"/>
    <w:rsid w:val="001D6FAC"/>
    <w:rsid w:val="001D6FD5"/>
    <w:rsid w:val="001E1D70"/>
    <w:rsid w:val="001E4CCF"/>
    <w:rsid w:val="001E4E88"/>
    <w:rsid w:val="001F59DD"/>
    <w:rsid w:val="00200C46"/>
    <w:rsid w:val="002234DB"/>
    <w:rsid w:val="00235CAD"/>
    <w:rsid w:val="00236777"/>
    <w:rsid w:val="002420EF"/>
    <w:rsid w:val="002657E3"/>
    <w:rsid w:val="00266CE5"/>
    <w:rsid w:val="00282DD0"/>
    <w:rsid w:val="002A37B9"/>
    <w:rsid w:val="002A4C02"/>
    <w:rsid w:val="002B0A8E"/>
    <w:rsid w:val="002B3FA6"/>
    <w:rsid w:val="002D45A1"/>
    <w:rsid w:val="00305280"/>
    <w:rsid w:val="0030572D"/>
    <w:rsid w:val="00323ED7"/>
    <w:rsid w:val="00333DF4"/>
    <w:rsid w:val="00344E99"/>
    <w:rsid w:val="00346BF9"/>
    <w:rsid w:val="00346E4A"/>
    <w:rsid w:val="00363822"/>
    <w:rsid w:val="00367CCA"/>
    <w:rsid w:val="0037614B"/>
    <w:rsid w:val="00376560"/>
    <w:rsid w:val="003805B0"/>
    <w:rsid w:val="003925E5"/>
    <w:rsid w:val="00397D79"/>
    <w:rsid w:val="003A0ED1"/>
    <w:rsid w:val="003B0AC9"/>
    <w:rsid w:val="003D3B94"/>
    <w:rsid w:val="003D7646"/>
    <w:rsid w:val="003F35CC"/>
    <w:rsid w:val="003F4C40"/>
    <w:rsid w:val="003F5B96"/>
    <w:rsid w:val="003F67B6"/>
    <w:rsid w:val="004029ED"/>
    <w:rsid w:val="004057F6"/>
    <w:rsid w:val="004073A9"/>
    <w:rsid w:val="00412C66"/>
    <w:rsid w:val="00413C91"/>
    <w:rsid w:val="00425343"/>
    <w:rsid w:val="004255A6"/>
    <w:rsid w:val="00425BF3"/>
    <w:rsid w:val="00425E9B"/>
    <w:rsid w:val="00434478"/>
    <w:rsid w:val="00434771"/>
    <w:rsid w:val="0044613A"/>
    <w:rsid w:val="0045784D"/>
    <w:rsid w:val="00480734"/>
    <w:rsid w:val="004906C0"/>
    <w:rsid w:val="00492455"/>
    <w:rsid w:val="0049436C"/>
    <w:rsid w:val="004B60D7"/>
    <w:rsid w:val="004D18CF"/>
    <w:rsid w:val="004D5AAC"/>
    <w:rsid w:val="004E1B00"/>
    <w:rsid w:val="004E25DF"/>
    <w:rsid w:val="004F2875"/>
    <w:rsid w:val="004F3B63"/>
    <w:rsid w:val="004F74D8"/>
    <w:rsid w:val="00511D8A"/>
    <w:rsid w:val="00512B76"/>
    <w:rsid w:val="0054437B"/>
    <w:rsid w:val="00545649"/>
    <w:rsid w:val="005574DE"/>
    <w:rsid w:val="005675EB"/>
    <w:rsid w:val="0057381B"/>
    <w:rsid w:val="00574EEE"/>
    <w:rsid w:val="00581A4A"/>
    <w:rsid w:val="00581A4C"/>
    <w:rsid w:val="0059254F"/>
    <w:rsid w:val="005934C1"/>
    <w:rsid w:val="005936FE"/>
    <w:rsid w:val="00594D4C"/>
    <w:rsid w:val="005A58A4"/>
    <w:rsid w:val="005B0F61"/>
    <w:rsid w:val="005B5E2F"/>
    <w:rsid w:val="005B6E99"/>
    <w:rsid w:val="005C14BB"/>
    <w:rsid w:val="005C4FC2"/>
    <w:rsid w:val="005D05BB"/>
    <w:rsid w:val="005F2BE5"/>
    <w:rsid w:val="005F3913"/>
    <w:rsid w:val="006079D7"/>
    <w:rsid w:val="006251D0"/>
    <w:rsid w:val="00633E34"/>
    <w:rsid w:val="00651238"/>
    <w:rsid w:val="006744BE"/>
    <w:rsid w:val="00687E54"/>
    <w:rsid w:val="00691006"/>
    <w:rsid w:val="006A64B5"/>
    <w:rsid w:val="006A6E93"/>
    <w:rsid w:val="006C619E"/>
    <w:rsid w:val="006D066F"/>
    <w:rsid w:val="006D1B96"/>
    <w:rsid w:val="007048DE"/>
    <w:rsid w:val="00717425"/>
    <w:rsid w:val="00730D20"/>
    <w:rsid w:val="0076516A"/>
    <w:rsid w:val="0078066B"/>
    <w:rsid w:val="007807FA"/>
    <w:rsid w:val="007953D1"/>
    <w:rsid w:val="0079718D"/>
    <w:rsid w:val="007A0A19"/>
    <w:rsid w:val="007A6AE3"/>
    <w:rsid w:val="007C0024"/>
    <w:rsid w:val="007C4DA9"/>
    <w:rsid w:val="007D39D2"/>
    <w:rsid w:val="007E3F0D"/>
    <w:rsid w:val="007F3C9F"/>
    <w:rsid w:val="007F579C"/>
    <w:rsid w:val="00811013"/>
    <w:rsid w:val="00814FBD"/>
    <w:rsid w:val="00816063"/>
    <w:rsid w:val="008223C2"/>
    <w:rsid w:val="008235F9"/>
    <w:rsid w:val="00825B01"/>
    <w:rsid w:val="00825D67"/>
    <w:rsid w:val="00844AEF"/>
    <w:rsid w:val="00847661"/>
    <w:rsid w:val="008559FB"/>
    <w:rsid w:val="00860901"/>
    <w:rsid w:val="008758F8"/>
    <w:rsid w:val="008902B4"/>
    <w:rsid w:val="00895C5D"/>
    <w:rsid w:val="008A1447"/>
    <w:rsid w:val="008C4E3F"/>
    <w:rsid w:val="008D34B6"/>
    <w:rsid w:val="008D4122"/>
    <w:rsid w:val="008E5606"/>
    <w:rsid w:val="008F49F2"/>
    <w:rsid w:val="008F5626"/>
    <w:rsid w:val="00900A98"/>
    <w:rsid w:val="00905EE1"/>
    <w:rsid w:val="00907BDB"/>
    <w:rsid w:val="00911B52"/>
    <w:rsid w:val="009159E5"/>
    <w:rsid w:val="00923B51"/>
    <w:rsid w:val="009409B4"/>
    <w:rsid w:val="00940E85"/>
    <w:rsid w:val="00946EA5"/>
    <w:rsid w:val="00954DC6"/>
    <w:rsid w:val="009566B1"/>
    <w:rsid w:val="00957E3C"/>
    <w:rsid w:val="00960345"/>
    <w:rsid w:val="00963A32"/>
    <w:rsid w:val="009701B9"/>
    <w:rsid w:val="00972D3E"/>
    <w:rsid w:val="0097379A"/>
    <w:rsid w:val="00974491"/>
    <w:rsid w:val="00976CF6"/>
    <w:rsid w:val="009963D1"/>
    <w:rsid w:val="009A5367"/>
    <w:rsid w:val="009A622C"/>
    <w:rsid w:val="009B03EA"/>
    <w:rsid w:val="009B4150"/>
    <w:rsid w:val="009C07A3"/>
    <w:rsid w:val="009D17F8"/>
    <w:rsid w:val="009D4970"/>
    <w:rsid w:val="009E058E"/>
    <w:rsid w:val="009E2002"/>
    <w:rsid w:val="009E69CA"/>
    <w:rsid w:val="009F2515"/>
    <w:rsid w:val="009F48F9"/>
    <w:rsid w:val="009F5173"/>
    <w:rsid w:val="00A02954"/>
    <w:rsid w:val="00A030ED"/>
    <w:rsid w:val="00A11DA5"/>
    <w:rsid w:val="00A24DBE"/>
    <w:rsid w:val="00A3024C"/>
    <w:rsid w:val="00A412E1"/>
    <w:rsid w:val="00A44F70"/>
    <w:rsid w:val="00A51276"/>
    <w:rsid w:val="00A64BD0"/>
    <w:rsid w:val="00A80CF3"/>
    <w:rsid w:val="00A81E99"/>
    <w:rsid w:val="00A8463D"/>
    <w:rsid w:val="00A958E7"/>
    <w:rsid w:val="00AA2EEE"/>
    <w:rsid w:val="00AA55D1"/>
    <w:rsid w:val="00AB11CE"/>
    <w:rsid w:val="00AB6D29"/>
    <w:rsid w:val="00AC04DE"/>
    <w:rsid w:val="00AC10CB"/>
    <w:rsid w:val="00AC1A14"/>
    <w:rsid w:val="00AC5240"/>
    <w:rsid w:val="00AD7EBF"/>
    <w:rsid w:val="00AD7FF5"/>
    <w:rsid w:val="00AE05E4"/>
    <w:rsid w:val="00AE1E9C"/>
    <w:rsid w:val="00AE3B80"/>
    <w:rsid w:val="00AE763C"/>
    <w:rsid w:val="00B06EAD"/>
    <w:rsid w:val="00B07475"/>
    <w:rsid w:val="00B21198"/>
    <w:rsid w:val="00B23A34"/>
    <w:rsid w:val="00B25437"/>
    <w:rsid w:val="00B42F37"/>
    <w:rsid w:val="00B53823"/>
    <w:rsid w:val="00B56B7B"/>
    <w:rsid w:val="00B65D94"/>
    <w:rsid w:val="00B71AB2"/>
    <w:rsid w:val="00B92937"/>
    <w:rsid w:val="00B95621"/>
    <w:rsid w:val="00BA355F"/>
    <w:rsid w:val="00BA7816"/>
    <w:rsid w:val="00BC3B02"/>
    <w:rsid w:val="00BC6D80"/>
    <w:rsid w:val="00BD3103"/>
    <w:rsid w:val="00BF07F2"/>
    <w:rsid w:val="00BF2AAD"/>
    <w:rsid w:val="00C0070E"/>
    <w:rsid w:val="00C23AEF"/>
    <w:rsid w:val="00C470DC"/>
    <w:rsid w:val="00C6023A"/>
    <w:rsid w:val="00C708AB"/>
    <w:rsid w:val="00C74B70"/>
    <w:rsid w:val="00C85396"/>
    <w:rsid w:val="00C87F92"/>
    <w:rsid w:val="00C93F00"/>
    <w:rsid w:val="00C96B78"/>
    <w:rsid w:val="00CA1738"/>
    <w:rsid w:val="00CA2477"/>
    <w:rsid w:val="00CA65C9"/>
    <w:rsid w:val="00CC1D6E"/>
    <w:rsid w:val="00CD3DA6"/>
    <w:rsid w:val="00CE25D4"/>
    <w:rsid w:val="00CE2995"/>
    <w:rsid w:val="00D069E2"/>
    <w:rsid w:val="00D13D25"/>
    <w:rsid w:val="00D20BD7"/>
    <w:rsid w:val="00D20F1D"/>
    <w:rsid w:val="00D23D1E"/>
    <w:rsid w:val="00D34053"/>
    <w:rsid w:val="00D36F21"/>
    <w:rsid w:val="00D474FA"/>
    <w:rsid w:val="00D54D57"/>
    <w:rsid w:val="00D60599"/>
    <w:rsid w:val="00D605C0"/>
    <w:rsid w:val="00D63E79"/>
    <w:rsid w:val="00D7307D"/>
    <w:rsid w:val="00D766C4"/>
    <w:rsid w:val="00D8155C"/>
    <w:rsid w:val="00D944AC"/>
    <w:rsid w:val="00D976EB"/>
    <w:rsid w:val="00D97BA0"/>
    <w:rsid w:val="00DA1FEF"/>
    <w:rsid w:val="00DA308C"/>
    <w:rsid w:val="00DA4885"/>
    <w:rsid w:val="00DA4A40"/>
    <w:rsid w:val="00DC5955"/>
    <w:rsid w:val="00DD312D"/>
    <w:rsid w:val="00DD5AB2"/>
    <w:rsid w:val="00DE3562"/>
    <w:rsid w:val="00DE4AE1"/>
    <w:rsid w:val="00E008D0"/>
    <w:rsid w:val="00E05CE5"/>
    <w:rsid w:val="00E06C21"/>
    <w:rsid w:val="00E30AF2"/>
    <w:rsid w:val="00E363F2"/>
    <w:rsid w:val="00E4211E"/>
    <w:rsid w:val="00E47993"/>
    <w:rsid w:val="00E71261"/>
    <w:rsid w:val="00E77AF9"/>
    <w:rsid w:val="00E84FC1"/>
    <w:rsid w:val="00EA0799"/>
    <w:rsid w:val="00EC48F8"/>
    <w:rsid w:val="00EC6A58"/>
    <w:rsid w:val="00EC7D8C"/>
    <w:rsid w:val="00ED4C35"/>
    <w:rsid w:val="00ED5512"/>
    <w:rsid w:val="00EE759B"/>
    <w:rsid w:val="00EF5F29"/>
    <w:rsid w:val="00F1650A"/>
    <w:rsid w:val="00F175C6"/>
    <w:rsid w:val="00F24FB6"/>
    <w:rsid w:val="00F25A08"/>
    <w:rsid w:val="00F27C9C"/>
    <w:rsid w:val="00F27FBA"/>
    <w:rsid w:val="00F413CC"/>
    <w:rsid w:val="00F4613E"/>
    <w:rsid w:val="00F462E8"/>
    <w:rsid w:val="00F47B11"/>
    <w:rsid w:val="00F5792F"/>
    <w:rsid w:val="00F61F04"/>
    <w:rsid w:val="00F674A8"/>
    <w:rsid w:val="00F67F75"/>
    <w:rsid w:val="00F72D86"/>
    <w:rsid w:val="00F7560B"/>
    <w:rsid w:val="00F84A15"/>
    <w:rsid w:val="00F864CD"/>
    <w:rsid w:val="00F90A38"/>
    <w:rsid w:val="00FA71B6"/>
    <w:rsid w:val="00FA7519"/>
    <w:rsid w:val="00FA7D7F"/>
    <w:rsid w:val="00FB05FF"/>
    <w:rsid w:val="00FB2934"/>
    <w:rsid w:val="00FB3E7A"/>
    <w:rsid w:val="00FC5A1F"/>
    <w:rsid w:val="00FD50E1"/>
    <w:rsid w:val="00FD776D"/>
    <w:rsid w:val="00FE3030"/>
    <w:rsid w:val="00FE48B7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9A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7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EA0799"/>
  </w:style>
  <w:style w:type="paragraph" w:styleId="Akapitzlist">
    <w:name w:val="List Paragraph"/>
    <w:uiPriority w:val="34"/>
    <w:qFormat/>
    <w:rsid w:val="00EA0799"/>
    <w:pPr>
      <w:widowControl w:val="0"/>
      <w:suppressAutoHyphens/>
      <w:spacing w:after="0" w:line="100" w:lineRule="atLeast"/>
      <w:ind w:left="720"/>
      <w:textAlignment w:val="baseline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customStyle="1" w:styleId="WW-Default">
    <w:name w:val="WW-Default"/>
    <w:qFormat/>
    <w:rsid w:val="00EA0799"/>
    <w:pPr>
      <w:suppressAutoHyphens/>
      <w:spacing w:after="0" w:line="100" w:lineRule="atLeast"/>
      <w:textAlignment w:val="baseline"/>
    </w:pPr>
    <w:rPr>
      <w:rFonts w:ascii="Calibri" w:eastAsia="Times New Roman" w:hAnsi="Calibri" w:cs="Calibri"/>
      <w:color w:val="000000"/>
      <w:kern w:val="1"/>
      <w:sz w:val="24"/>
      <w:szCs w:val="24"/>
      <w:lang w:eastAsia="ar-SA"/>
    </w:rPr>
  </w:style>
  <w:style w:type="paragraph" w:styleId="NormalnyWeb">
    <w:name w:val="Normal (Web)"/>
    <w:rsid w:val="00EA0799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A0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799"/>
  </w:style>
  <w:style w:type="paragraph" w:styleId="Stopka">
    <w:name w:val="footer"/>
    <w:basedOn w:val="Normalny"/>
    <w:link w:val="StopkaZnak"/>
    <w:uiPriority w:val="99"/>
    <w:unhideWhenUsed/>
    <w:rsid w:val="00EA0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799"/>
  </w:style>
  <w:style w:type="character" w:styleId="Hipercze">
    <w:name w:val="Hyperlink"/>
    <w:basedOn w:val="Domylnaczcionkaakapitu"/>
    <w:uiPriority w:val="99"/>
    <w:unhideWhenUsed/>
    <w:rsid w:val="009C07A3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6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6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6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6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6B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6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6B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0D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0D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0D20"/>
    <w:rPr>
      <w:vertAlign w:val="superscript"/>
    </w:rPr>
  </w:style>
  <w:style w:type="paragraph" w:customStyle="1" w:styleId="Default">
    <w:name w:val="Default"/>
    <w:rsid w:val="00DA308C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7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EA0799"/>
  </w:style>
  <w:style w:type="paragraph" w:styleId="Akapitzlist">
    <w:name w:val="List Paragraph"/>
    <w:uiPriority w:val="34"/>
    <w:qFormat/>
    <w:rsid w:val="00EA0799"/>
    <w:pPr>
      <w:widowControl w:val="0"/>
      <w:suppressAutoHyphens/>
      <w:spacing w:after="0" w:line="100" w:lineRule="atLeast"/>
      <w:ind w:left="720"/>
      <w:textAlignment w:val="baseline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customStyle="1" w:styleId="WW-Default">
    <w:name w:val="WW-Default"/>
    <w:qFormat/>
    <w:rsid w:val="00EA0799"/>
    <w:pPr>
      <w:suppressAutoHyphens/>
      <w:spacing w:after="0" w:line="100" w:lineRule="atLeast"/>
      <w:textAlignment w:val="baseline"/>
    </w:pPr>
    <w:rPr>
      <w:rFonts w:ascii="Calibri" w:eastAsia="Times New Roman" w:hAnsi="Calibri" w:cs="Calibri"/>
      <w:color w:val="000000"/>
      <w:kern w:val="1"/>
      <w:sz w:val="24"/>
      <w:szCs w:val="24"/>
      <w:lang w:eastAsia="ar-SA"/>
    </w:rPr>
  </w:style>
  <w:style w:type="paragraph" w:styleId="NormalnyWeb">
    <w:name w:val="Normal (Web)"/>
    <w:rsid w:val="00EA0799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A0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799"/>
  </w:style>
  <w:style w:type="paragraph" w:styleId="Stopka">
    <w:name w:val="footer"/>
    <w:basedOn w:val="Normalny"/>
    <w:link w:val="StopkaZnak"/>
    <w:uiPriority w:val="99"/>
    <w:unhideWhenUsed/>
    <w:rsid w:val="00EA0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799"/>
  </w:style>
  <w:style w:type="character" w:styleId="Hipercze">
    <w:name w:val="Hyperlink"/>
    <w:basedOn w:val="Domylnaczcionkaakapitu"/>
    <w:uiPriority w:val="99"/>
    <w:unhideWhenUsed/>
    <w:rsid w:val="009C07A3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6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6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6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6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6B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6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6B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0D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0D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0D20"/>
    <w:rPr>
      <w:vertAlign w:val="superscript"/>
    </w:rPr>
  </w:style>
  <w:style w:type="paragraph" w:customStyle="1" w:styleId="Default">
    <w:name w:val="Default"/>
    <w:rsid w:val="00DA308C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sz.chelm@ohp.p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aps.google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70E72-F94E-470C-9AA7-D24306B87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2483</Words>
  <Characters>14903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Gering Marek</dc:creator>
  <cp:lastModifiedBy>Monika Maziarczyk</cp:lastModifiedBy>
  <cp:revision>2</cp:revision>
  <cp:lastPrinted>2017-06-23T09:09:00Z</cp:lastPrinted>
  <dcterms:created xsi:type="dcterms:W3CDTF">2017-08-17T07:40:00Z</dcterms:created>
  <dcterms:modified xsi:type="dcterms:W3CDTF">2017-08-17T07:40:00Z</dcterms:modified>
</cp:coreProperties>
</file>