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83" w:rsidRPr="00822F83" w:rsidRDefault="00822F83" w:rsidP="00822F83">
      <w:pPr>
        <w:rPr>
          <w:color w:val="000080"/>
        </w:rPr>
      </w:pPr>
      <w:r w:rsidRPr="00822F83">
        <w:rPr>
          <w:noProof/>
        </w:rPr>
        <w:drawing>
          <wp:anchor distT="0" distB="0" distL="114300" distR="114300" simplePos="0" relativeHeight="251660288" behindDoc="0" locked="0" layoutInCell="1" allowOverlap="1" wp14:anchorId="0D2D1EDF" wp14:editId="1705FFC5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2F83" w:rsidRPr="00822F83" w:rsidRDefault="00822F83" w:rsidP="00822F83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b/>
          <w:kern w:val="3"/>
          <w:sz w:val="20"/>
          <w:szCs w:val="20"/>
        </w:rPr>
      </w:pPr>
      <w:r w:rsidRPr="00822F83">
        <w:rPr>
          <w:b/>
          <w:kern w:val="3"/>
          <w:sz w:val="20"/>
          <w:szCs w:val="20"/>
        </w:rPr>
        <w:t>Dotyczy  utrzymania rezultatów projektu „OHP jako realizator usług rynku pracy”</w:t>
      </w:r>
    </w:p>
    <w:p w:rsidR="00822F83" w:rsidRPr="00822F83" w:rsidRDefault="00822F83" w:rsidP="00822F83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rFonts w:cs="Garamond"/>
          <w:color w:val="000080"/>
          <w:kern w:val="3"/>
        </w:rPr>
      </w:pPr>
    </w:p>
    <w:p w:rsidR="00822F83" w:rsidRPr="00822F83" w:rsidRDefault="00822F83" w:rsidP="00822F83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b/>
          <w:kern w:val="3"/>
          <w:sz w:val="20"/>
          <w:szCs w:val="20"/>
        </w:rPr>
      </w:pPr>
      <w:r w:rsidRPr="00822F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E93A" wp14:editId="01CD4CE9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C56BE8" w:rsidRPr="00A52825" w:rsidRDefault="00822F83" w:rsidP="00A52825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kern w:val="3"/>
          <w:sz w:val="20"/>
          <w:szCs w:val="20"/>
        </w:rPr>
      </w:pPr>
      <w:r w:rsidRPr="00822F83">
        <w:rPr>
          <w:b/>
          <w:bCs/>
          <w:kern w:val="3"/>
          <w:lang w:val="de-DE"/>
        </w:rPr>
        <w:t>WK.RP.271.8.URPOHPJRURP.2016</w:t>
      </w:r>
    </w:p>
    <w:p w:rsidR="00C56BE8" w:rsidRDefault="00C63C51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7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 xml:space="preserve">OŚWIADCZENIE 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96A2A" w:rsidRDefault="00B96A2A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22F83" w:rsidRPr="00822F83" w:rsidRDefault="00822F83" w:rsidP="00822F83">
      <w:pPr>
        <w:spacing w:line="360" w:lineRule="auto"/>
        <w:jc w:val="both"/>
        <w:rPr>
          <w:rFonts w:eastAsia="Calibri"/>
          <w:b/>
          <w:lang w:eastAsia="en-US"/>
        </w:rPr>
      </w:pPr>
      <w:r w:rsidRPr="00822F83">
        <w:rPr>
          <w:rFonts w:eastAsia="Calibri"/>
          <w:b/>
          <w:lang w:eastAsia="en-US"/>
        </w:rPr>
        <w:t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realizator usług rynku pracy”- 4 części</w:t>
      </w:r>
    </w:p>
    <w:p w:rsidR="00A52825" w:rsidRDefault="00A52825" w:rsidP="00A5282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rPr>
          <w:b/>
          <w:color w:val="000000"/>
          <w:sz w:val="22"/>
          <w:szCs w:val="22"/>
        </w:rPr>
      </w:pPr>
    </w:p>
    <w:p w:rsidR="00A52825" w:rsidRDefault="00A52825" w:rsidP="00A5282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center"/>
        <w:rPr>
          <w:b/>
          <w:color w:val="000000"/>
          <w:sz w:val="22"/>
          <w:szCs w:val="22"/>
        </w:rPr>
      </w:pPr>
    </w:p>
    <w:p w:rsidR="00C63C51" w:rsidRPr="00C63C51" w:rsidRDefault="00C63C51" w:rsidP="00C63C51">
      <w:pPr>
        <w:rPr>
          <w:sz w:val="22"/>
          <w:szCs w:val="22"/>
        </w:rPr>
      </w:pPr>
      <w:r w:rsidRPr="00C63C51">
        <w:rPr>
          <w:sz w:val="22"/>
          <w:szCs w:val="22"/>
        </w:rPr>
        <w:t>Zgodnie z Ustawą o szczególnych rozwiązaniach związanych z wystąpieniem afrykańskiego pomoru świń na terytorium Rzeczpospolitej Polski</w:t>
      </w:r>
      <w:r>
        <w:rPr>
          <w:sz w:val="22"/>
          <w:szCs w:val="22"/>
        </w:rPr>
        <w:t xml:space="preserve">ej (Dz.U. z 2016 r. poz. 1444) oświadczam </w:t>
      </w:r>
      <w:r w:rsidRPr="00C63C51">
        <w:rPr>
          <w:sz w:val="22"/>
          <w:szCs w:val="22"/>
        </w:rPr>
        <w:t>: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>1) że  wyprodukowane  oferowane  produkty mięsne są</w:t>
      </w:r>
      <w:r w:rsidRPr="00C63C51">
        <w:rPr>
          <w:sz w:val="22"/>
          <w:szCs w:val="22"/>
        </w:rPr>
        <w:t xml:space="preserve">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>2)</w:t>
      </w:r>
      <w:r w:rsidRPr="00C63C51">
        <w:rPr>
          <w:sz w:val="22"/>
          <w:szCs w:val="22"/>
        </w:rPr>
        <w:t>że produkty mięsne spełniają wymagania wetery</w:t>
      </w:r>
      <w:r>
        <w:rPr>
          <w:sz w:val="22"/>
          <w:szCs w:val="22"/>
        </w:rPr>
        <w:t xml:space="preserve">naryjne określone w przepisach </w:t>
      </w:r>
      <w:r w:rsidRPr="00C63C51">
        <w:rPr>
          <w:sz w:val="22"/>
          <w:szCs w:val="22"/>
        </w:rPr>
        <w:t>o produktach pochodzenia zwierzęcego;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>3)</w:t>
      </w:r>
      <w:r w:rsidR="00D316B3">
        <w:rPr>
          <w:sz w:val="22"/>
          <w:szCs w:val="22"/>
        </w:rPr>
        <w:t xml:space="preserve"> </w:t>
      </w:r>
      <w:bookmarkStart w:id="0" w:name="_GoBack"/>
      <w:bookmarkEnd w:id="0"/>
      <w:r w:rsidRPr="00C63C51">
        <w:rPr>
          <w:sz w:val="22"/>
          <w:szCs w:val="22"/>
        </w:rPr>
        <w:t>że mięso wchodzące w skład produktów mięsnyc</w:t>
      </w:r>
      <w:r>
        <w:rPr>
          <w:sz w:val="22"/>
          <w:szCs w:val="22"/>
        </w:rPr>
        <w:t xml:space="preserve">h stanowi mięso, o którym mowa </w:t>
      </w:r>
      <w:r w:rsidRPr="00C63C51">
        <w:rPr>
          <w:sz w:val="22"/>
          <w:szCs w:val="22"/>
        </w:rPr>
        <w:t>w art. 1 ust. 1;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 xml:space="preserve">4) że   nabyte świnie </w:t>
      </w:r>
      <w:r w:rsidRPr="00C63C51">
        <w:rPr>
          <w:sz w:val="22"/>
          <w:szCs w:val="22"/>
        </w:rPr>
        <w:t>wiń po cenach nie niższych niż ceny, o których mowa w art. 1 ust. 1 pkt 4;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Pr="00C63C51">
        <w:rPr>
          <w:sz w:val="22"/>
          <w:szCs w:val="22"/>
        </w:rPr>
        <w:t>że produkty mięsne spełniają szczegółowe wymagania określone w przepisach wydanych na podstawie art. 4.</w:t>
      </w:r>
    </w:p>
    <w:p w:rsidR="00416185" w:rsidRDefault="00D316B3">
      <w:pPr>
        <w:rPr>
          <w:sz w:val="22"/>
          <w:szCs w:val="22"/>
        </w:rPr>
      </w:pPr>
    </w:p>
    <w:p w:rsidR="00A52825" w:rsidRDefault="00A52825">
      <w:pPr>
        <w:rPr>
          <w:sz w:val="22"/>
          <w:szCs w:val="22"/>
        </w:rPr>
      </w:pPr>
    </w:p>
    <w:p w:rsidR="00A52825" w:rsidRDefault="00A52825">
      <w:pPr>
        <w:rPr>
          <w:b/>
          <w:lang w:eastAsia="ar-SA"/>
        </w:rPr>
      </w:pPr>
      <w:r w:rsidRPr="000931AC">
        <w:rPr>
          <w:b/>
          <w:lang w:eastAsia="ar-SA"/>
        </w:rPr>
        <w:t>Jestem świadomy odpowiedzialności karnej za z</w:t>
      </w:r>
      <w:r>
        <w:rPr>
          <w:b/>
          <w:lang w:eastAsia="ar-SA"/>
        </w:rPr>
        <w:t>łożenie fałszywego oświadczenia</w:t>
      </w:r>
      <w:r w:rsidRPr="000931AC">
        <w:rPr>
          <w:b/>
          <w:lang w:eastAsia="ar-SA"/>
        </w:rPr>
        <w:t>.</w:t>
      </w:r>
    </w:p>
    <w:p w:rsidR="00A52825" w:rsidRDefault="00A52825">
      <w:pPr>
        <w:rPr>
          <w:b/>
          <w:lang w:eastAsia="ar-SA"/>
        </w:rPr>
      </w:pPr>
    </w:p>
    <w:p w:rsidR="00A52825" w:rsidRDefault="00A52825" w:rsidP="00A52825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A52825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</w:t>
      </w:r>
    </w:p>
    <w:p w:rsidR="00A52825" w:rsidRPr="00A52825" w:rsidRDefault="00A52825" w:rsidP="00A52825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</w:t>
      </w:r>
      <w:r w:rsidRPr="00A52825">
        <w:rPr>
          <w:rFonts w:eastAsiaTheme="minorHAnsi"/>
          <w:sz w:val="22"/>
          <w:szCs w:val="22"/>
          <w:lang w:eastAsia="en-US"/>
        </w:rPr>
        <w:t xml:space="preserve">        ____________________________</w:t>
      </w:r>
    </w:p>
    <w:p w:rsidR="00A52825" w:rsidRPr="00A52825" w:rsidRDefault="00A52825" w:rsidP="00A52825">
      <w:pPr>
        <w:spacing w:line="276" w:lineRule="auto"/>
        <w:ind w:left="4248" w:firstLine="708"/>
        <w:rPr>
          <w:rFonts w:eastAsiaTheme="minorHAnsi"/>
          <w:lang w:eastAsia="en-US"/>
        </w:rPr>
      </w:pPr>
      <w:r w:rsidRPr="00A52825">
        <w:rPr>
          <w:rFonts w:eastAsiaTheme="minorHAnsi"/>
          <w:lang w:eastAsia="en-US"/>
        </w:rPr>
        <w:t xml:space="preserve">Pieczęcie i podpisy osób uprawnionych do     </w:t>
      </w:r>
    </w:p>
    <w:p w:rsidR="00A52825" w:rsidRPr="00A52825" w:rsidRDefault="00A52825" w:rsidP="00A52825">
      <w:pPr>
        <w:spacing w:line="276" w:lineRule="auto"/>
        <w:ind w:left="4248" w:firstLine="708"/>
        <w:rPr>
          <w:rFonts w:eastAsiaTheme="minorHAnsi"/>
          <w:lang w:eastAsia="en-US"/>
        </w:rPr>
      </w:pPr>
      <w:r w:rsidRPr="00A52825">
        <w:rPr>
          <w:rFonts w:eastAsiaTheme="minorHAnsi"/>
          <w:lang w:eastAsia="en-US"/>
        </w:rPr>
        <w:t xml:space="preserve">              </w:t>
      </w:r>
      <w:r>
        <w:rPr>
          <w:rFonts w:eastAsiaTheme="minorHAnsi"/>
          <w:lang w:eastAsia="en-US"/>
        </w:rPr>
        <w:t xml:space="preserve">     </w:t>
      </w:r>
      <w:r w:rsidRPr="00A52825">
        <w:rPr>
          <w:rFonts w:eastAsiaTheme="minorHAnsi"/>
          <w:lang w:eastAsia="en-US"/>
        </w:rPr>
        <w:t>złożenia oferty</w:t>
      </w:r>
    </w:p>
    <w:sectPr w:rsidR="00A52825" w:rsidRPr="00A52825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05900"/>
    <w:rsid w:val="00176F62"/>
    <w:rsid w:val="001C77FE"/>
    <w:rsid w:val="001E301D"/>
    <w:rsid w:val="00307D79"/>
    <w:rsid w:val="00321DAC"/>
    <w:rsid w:val="0039128A"/>
    <w:rsid w:val="00395BE8"/>
    <w:rsid w:val="003B3EC2"/>
    <w:rsid w:val="003B7B41"/>
    <w:rsid w:val="003D0150"/>
    <w:rsid w:val="004A6845"/>
    <w:rsid w:val="004C069B"/>
    <w:rsid w:val="00514F65"/>
    <w:rsid w:val="00527EEE"/>
    <w:rsid w:val="00750B73"/>
    <w:rsid w:val="00755767"/>
    <w:rsid w:val="007D0A78"/>
    <w:rsid w:val="007D3C5A"/>
    <w:rsid w:val="00822F83"/>
    <w:rsid w:val="00883A6C"/>
    <w:rsid w:val="008B766F"/>
    <w:rsid w:val="008F7C90"/>
    <w:rsid w:val="009D2C00"/>
    <w:rsid w:val="009E72D4"/>
    <w:rsid w:val="009F0BC4"/>
    <w:rsid w:val="00A52825"/>
    <w:rsid w:val="00B01C7B"/>
    <w:rsid w:val="00B77745"/>
    <w:rsid w:val="00B96A2A"/>
    <w:rsid w:val="00C56BE8"/>
    <w:rsid w:val="00C63C51"/>
    <w:rsid w:val="00D316B3"/>
    <w:rsid w:val="00D54FED"/>
    <w:rsid w:val="00D83174"/>
    <w:rsid w:val="00DF3A09"/>
    <w:rsid w:val="00DF5F22"/>
    <w:rsid w:val="00E11ABD"/>
    <w:rsid w:val="00EA6EDB"/>
    <w:rsid w:val="00F315BA"/>
    <w:rsid w:val="00F43F2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B96A2A"/>
  </w:style>
  <w:style w:type="paragraph" w:styleId="NormalnyWeb">
    <w:name w:val="Normal (Web)"/>
    <w:rsid w:val="00B96A2A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B96A2A"/>
  </w:style>
  <w:style w:type="paragraph" w:styleId="NormalnyWeb">
    <w:name w:val="Normal (Web)"/>
    <w:rsid w:val="00B96A2A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7259-25B7-400E-8F43-987A2482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dcterms:created xsi:type="dcterms:W3CDTF">2016-10-28T13:26:00Z</dcterms:created>
  <dcterms:modified xsi:type="dcterms:W3CDTF">2016-11-03T11:44:00Z</dcterms:modified>
</cp:coreProperties>
</file>